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768" w:rsidRPr="00A1745D" w:rsidRDefault="004C5768" w:rsidP="00DD1D48">
      <w:pPr>
        <w:spacing w:before="0" w:after="0" w:line="276" w:lineRule="auto"/>
        <w:jc w:val="center"/>
        <w:rPr>
          <w:b/>
          <w:bCs/>
          <w:color w:val="auto"/>
          <w:szCs w:val="28"/>
        </w:rPr>
      </w:pPr>
      <w:r w:rsidRPr="00A1745D">
        <w:rPr>
          <w:b/>
          <w:bCs/>
          <w:color w:val="auto"/>
          <w:szCs w:val="28"/>
        </w:rPr>
        <w:t>Phụ lục I</w:t>
      </w:r>
    </w:p>
    <w:p w:rsidR="0024671B" w:rsidRPr="00A1745D" w:rsidRDefault="0024671B" w:rsidP="00DD1D48">
      <w:pPr>
        <w:spacing w:before="0" w:after="0" w:line="276" w:lineRule="auto"/>
        <w:jc w:val="center"/>
        <w:rPr>
          <w:bCs/>
          <w:color w:val="auto"/>
          <w:szCs w:val="28"/>
          <w:lang w:val="vi-VN"/>
        </w:rPr>
      </w:pPr>
    </w:p>
    <w:tbl>
      <w:tblPr>
        <w:tblW w:w="0" w:type="auto"/>
        <w:tblLook w:val="00A0" w:firstRow="1" w:lastRow="0" w:firstColumn="1" w:lastColumn="0" w:noHBand="0" w:noVBand="0"/>
      </w:tblPr>
      <w:tblGrid>
        <w:gridCol w:w="6516"/>
        <w:gridCol w:w="8046"/>
      </w:tblGrid>
      <w:tr w:rsidR="0024671B" w:rsidRPr="00A1745D" w:rsidTr="00B86011">
        <w:tc>
          <w:tcPr>
            <w:tcW w:w="6516" w:type="dxa"/>
          </w:tcPr>
          <w:p w:rsidR="0024671B" w:rsidRPr="00A1745D" w:rsidRDefault="0024671B" w:rsidP="00DD1D48">
            <w:pPr>
              <w:spacing w:before="0" w:after="0" w:line="276" w:lineRule="auto"/>
              <w:jc w:val="center"/>
              <w:rPr>
                <w:b/>
                <w:color w:val="auto"/>
                <w:szCs w:val="28"/>
                <w:lang w:val="vi-VN"/>
              </w:rPr>
            </w:pPr>
            <w:r w:rsidRPr="00A1745D">
              <w:rPr>
                <w:b/>
                <w:bCs/>
                <w:color w:val="auto"/>
                <w:szCs w:val="28"/>
                <w:lang w:val="vi-VN"/>
              </w:rPr>
              <w:t xml:space="preserve">TRƯỜNG </w:t>
            </w:r>
            <w:r w:rsidRPr="00A1745D">
              <w:rPr>
                <w:b/>
                <w:color w:val="auto"/>
                <w:szCs w:val="28"/>
                <w:lang w:val="vi-VN"/>
              </w:rPr>
              <w:t>THCS</w:t>
            </w:r>
            <w:r w:rsidR="009C5C0B">
              <w:rPr>
                <w:b/>
                <w:color w:val="auto"/>
                <w:szCs w:val="28"/>
              </w:rPr>
              <w:t xml:space="preserve"> ĐỨC CHÍNH</w:t>
            </w:r>
            <w:r w:rsidRPr="00A1745D">
              <w:rPr>
                <w:b/>
                <w:color w:val="auto"/>
                <w:szCs w:val="28"/>
                <w:lang w:val="vi-VN"/>
              </w:rPr>
              <w:t xml:space="preserve"> </w:t>
            </w:r>
          </w:p>
          <w:p w:rsidR="0024671B" w:rsidRPr="00A1745D" w:rsidRDefault="0024671B" w:rsidP="00DD1D48">
            <w:pPr>
              <w:spacing w:before="0" w:after="0" w:line="276" w:lineRule="auto"/>
              <w:jc w:val="center"/>
              <w:rPr>
                <w:b/>
                <w:color w:val="auto"/>
                <w:szCs w:val="28"/>
                <w:lang w:val="vi-VN"/>
              </w:rPr>
            </w:pPr>
            <w:r w:rsidRPr="00A1745D">
              <w:rPr>
                <w:b/>
                <w:bCs/>
                <w:color w:val="auto"/>
                <w:szCs w:val="28"/>
                <w:lang w:val="vi-VN"/>
              </w:rPr>
              <w:t xml:space="preserve">TỔ </w:t>
            </w:r>
            <w:r w:rsidR="009C5C0B">
              <w:rPr>
                <w:b/>
                <w:color w:val="auto"/>
                <w:szCs w:val="28"/>
              </w:rPr>
              <w:t>KHOA HỌC TỰ NHIÊN</w:t>
            </w:r>
            <w:r w:rsidRPr="00A1745D">
              <w:rPr>
                <w:b/>
                <w:color w:val="auto"/>
                <w:szCs w:val="28"/>
                <w:lang w:val="vi-VN"/>
              </w:rPr>
              <w:t xml:space="preserve"> </w:t>
            </w:r>
          </w:p>
          <w:p w:rsidR="0024671B" w:rsidRPr="00A1745D" w:rsidRDefault="001A41E5" w:rsidP="00DD1D48">
            <w:pPr>
              <w:spacing w:before="0" w:after="0" w:line="276" w:lineRule="auto"/>
              <w:rPr>
                <w:b/>
                <w:bCs/>
                <w:color w:val="auto"/>
                <w:szCs w:val="28"/>
                <w:lang w:val="vi-VN"/>
              </w:rPr>
            </w:pPr>
            <w:r>
              <w:rPr>
                <w:rFonts w:ascii="Calibri" w:hAnsi="Calibri" w:cs="Arial"/>
                <w:noProof/>
                <w:color w:val="auto"/>
                <w:szCs w:val="28"/>
              </w:rPr>
              <w:pict>
                <v:line id="Straight Connector 4" o:spid="_x0000_s1026" style="position:absolute;flip:y;z-index:251657216;visibility:visible;mso-wrap-distance-top:-6e-5mm;mso-wrap-distance-bottom:-6e-5mm" from="109.7pt,.45pt" to="203.75pt,.4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iPkjrsQEAAFQDAAAOAAAAZHJzL2Uyb0RvYy54bWysU01vGyEQvVfqf0Dca9bOh1K0bA5J&#10;00vaWkraO+ZjFxUYxBDv+t9XEMtO21tVDiOGNzzePA397RI82ZuMDqKg61VHiYkKtIujoN+fHz7c&#10;UIJFRi09RCPowSC9Hd6/6+fEzQYm8NpksgQfkc9J0KmUxBlDNZkgcQXJxCV4CznIgivII9NZzi6O&#10;wbNN112zGbJOGZRBdHG8fwXp0PitNap8sxZNIV7QjpLSYm5x1yIbesnHLNPk1FGH/AcZQbpI31Dd&#10;yyLJS3Z/UQWnMiDYslIQGFjrlGlNsE237v5o52mSybRmkM+YTj7h/6NVX/d3cZurdLXEp/QI6icS&#10;NvRsTshPaE0wbTPZzV9AG0HlS4HW8GJzINa79EPQdTsBa8nSzD2cLTZLIWoRdL3+eHl5cUWJOoFM&#10;8kpSJaSM5bOBQOpGUO9ibV9yuX/E0lSda+p5hAfnfQUk95HMgl5fXHXtCoJ3uqIVwzzu7nwme1nn&#10;oC16pPutLrhiMvEuCHpzrpJ8MlJ/ivr1oSKdPyasPnv0qtpT5w75DvRhmxt/TWdMQ89OU1ZH423e&#10;rp8/w/ALAAD//wMAUEsDBBQABgAIAAAAIQAcC50Y4QAAAAsBAAAPAAAAZHJzL2Rvd25yZXYueG1s&#10;TM+9TsMwFEDhHYl3sG6lbsRJCT9Jc1O1IGBDoqW7G1+SqPZ1iJ3WvD2CBcYznOGrVtEacaLR944R&#10;siQFQdw43XOL8L57uroH4YNirYxjQvgiD6v68qJSpXZnfqPTNrQiWsO+VAhdCEMppW86ssonbiCO&#10;1ny40argEze2Uo/q3HNrjVyk6a20qmcQvlMDPXTUHLeTRdjsiutnvZ9ejq9FTutNkfnpc484n8XH&#10;5XwW10sQgWL4O+DHgJBBXany4CbWXhiERVbkIAJCAWJEyNO7GxCH35R1Jf8b6m8AAAD//wMAUEsB&#10;Ai0AFAAGAAgAAAAhAFoik6P/AAAA5QEAABMAAAAAAAAAAAAAAAAAAAAAAFtDb250ZW50X1R5cGVz&#10;XS54bWxQSwECLQAUAAYACAAAACEAp0rPONgAAACWAQAACwAAAAAAAAAAAAAAAAAwAQAAX3JlbHMv&#10;LnJlbHNQSwECLQAUAAYACAAAACEAYj5I67EBAABUAwAADgAAAAAAAAAAAAAAAAAxAgAAZHJzL2Uy&#10;b0RvYy54bWxQSwECLQAUAAYACAAAACEAHAudGOEAAAALAQAADwAAAAAAAAAAAAAAAAAOBAAAZHJz&#10;L2Rvd25yZXYueG1sUEsFBgAAAAAEAAQA8wAAABwFAAAAAA==&#10;" strokeweight=".5pt">
                  <v:stroke joinstyle="miter"/>
                  <o:lock v:ext="edit" shapetype="f"/>
                </v:line>
              </w:pict>
            </w:r>
          </w:p>
        </w:tc>
        <w:tc>
          <w:tcPr>
            <w:tcW w:w="8046" w:type="dxa"/>
          </w:tcPr>
          <w:p w:rsidR="0024671B" w:rsidRPr="00A1745D" w:rsidRDefault="0024671B" w:rsidP="00DD1D48">
            <w:pPr>
              <w:spacing w:before="0" w:after="0" w:line="276" w:lineRule="auto"/>
              <w:jc w:val="center"/>
              <w:rPr>
                <w:b/>
                <w:bCs/>
                <w:color w:val="auto"/>
                <w:szCs w:val="28"/>
                <w:lang w:val="vi-VN"/>
              </w:rPr>
            </w:pPr>
            <w:r w:rsidRPr="00A1745D">
              <w:rPr>
                <w:b/>
                <w:bCs/>
                <w:color w:val="auto"/>
                <w:szCs w:val="28"/>
                <w:lang w:val="vi-VN"/>
              </w:rPr>
              <w:t>CỘNG HÒA XÃ HỘI CHỦ NGHĨA VIỆT NAM</w:t>
            </w:r>
          </w:p>
          <w:p w:rsidR="0024671B" w:rsidRPr="00A1745D" w:rsidRDefault="001A41E5" w:rsidP="00DD1D48">
            <w:pPr>
              <w:spacing w:before="0" w:after="0" w:line="276" w:lineRule="auto"/>
              <w:jc w:val="center"/>
              <w:rPr>
                <w:b/>
                <w:bCs/>
                <w:color w:val="auto"/>
                <w:szCs w:val="28"/>
                <w:lang w:val="vi-VN"/>
              </w:rPr>
            </w:pPr>
            <w:r>
              <w:rPr>
                <w:rFonts w:ascii="Calibri" w:hAnsi="Calibri" w:cs="Arial"/>
                <w:noProof/>
                <w:color w:val="auto"/>
                <w:szCs w:val="28"/>
              </w:rPr>
              <w:pict>
                <v:line id="Straight Connector 3" o:spid="_x0000_s1027" style="position:absolute;left:0;text-align:left;z-index:251658240;visibility:visible;mso-wrap-distance-top:-8e-5mm;mso-wrap-distance-bottom:-8e-5mm" from="113.4pt,18.6pt" to="280.7pt,18.6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zfjpyrAEAAEoDAAAOAAAAZHJzL2Uyb0RvYy54bWysU8Fu2zAMvQ/YPwi6L3KyrSsE2z20&#10;6y7dFqDbBzCyZAuVREFUY+fvB6lp0m63oT4Qph/5xPdMtVeLd2yvE1kMHV+vGs50UDjYMHb896/b&#10;D5ecUYYwgMOgO37QxK/69+/aOUq9wQndoBNbvAsk59jxKecohSA1aQ+0wqjD4p3B5CHTCtMohgSz&#10;DaN3YtM0F2LGNMSEShPZMN48gbyv/MZolX8aQzoz1/GGs1xjqnFXo+hbkGOCOFl1nAP+YwwPNvAX&#10;VDeQgT0m+w+VtyohockrhV6gMVbpKkJsmnXzl5z7CaKuYkjOFE8+0dvRqh/767BNZXS1hPt4h+qB&#10;mOhbMUeSJ7QkFLeJ7ebvOOiOw2PGKngxyZduNIYt1dLD2Vi9ZKaWjm/Wm09f1g1n6gQKkM+tMVH+&#10;ptGz8tJxZ0MRDRL2d5TrLCCfa8r3gLfWuQKAdIHNHb/4+LmpLYTODgUtGKVxd+0S20P5+/XhR7pX&#10;dd5mnZizvuOX5yqQk4bhaxieDspg3TER5dijQ8WUsm0kdzgctqnyl3Sm2LfitFtlIV7mtf18Bfo/&#10;AAAA//8DAFBLAwQUAAYACAAAACEAMcFor+MAAAAPAQAADwAAAGRycy9kb3ducmV2LnhtbEzPQUvD&#10;MBiA4bvgfwjfYDebtmpbuqZDFA+C4KwePGbtt6aafKlJ1sV/L4Kg1xfew9Nso9FsQecnSwKyJAWG&#10;1NtholHA68v9RQXMB0mD1JZQwBd62LbnZ42sB3uiZ1y6MLJoNPlaClAhzDXnvldopE/sjBSNPlhn&#10;ZPCJdSMfnDxNNBrN8zQtuJETAfNKznirsP/ojkaAovLzELV72z09qqo7vePDUqIQ61W826xX8WYD&#10;LGAMfwf8GARk0Day3tsjDZ5pAXleVMCCgMsyB+YEXBfZFbD9b+Btw/872m8AAAD//wMAUEsBAi0A&#10;FAAGAAgAAAAhAFoik6P/AAAA5QEAABMAAAAAAAAAAAAAAAAAAAAAAFtDb250ZW50X1R5cGVzXS54&#10;bWxQSwECLQAUAAYACAAAACEAp0rPONgAAACWAQAACwAAAAAAAAAAAAAAAAAwAQAAX3JlbHMvLnJl&#10;bHNQSwECLQAUAAYACAAAACEA8346cqwBAABKAwAADgAAAAAAAAAAAAAAAAAxAgAAZHJzL2Uyb0Rv&#10;Yy54bWxQSwECLQAUAAYACAAAACEAMcFor+MAAAAPAQAADwAAAAAAAAAAAAAAAAAJBAAAZHJzL2Rv&#10;d25yZXYueG1sUEsFBgAAAAAEAAQA8wAAABkFAAAAAA==&#10;" strokeweight=".5pt">
                  <v:stroke joinstyle="miter"/>
                  <o:lock v:ext="edit" shapetype="f"/>
                </v:line>
              </w:pict>
            </w:r>
            <w:r w:rsidR="0024671B" w:rsidRPr="00A1745D">
              <w:rPr>
                <w:b/>
                <w:bCs/>
                <w:color w:val="auto"/>
                <w:szCs w:val="28"/>
                <w:lang w:val="vi-VN"/>
              </w:rPr>
              <w:t xml:space="preserve">Độc lập </w:t>
            </w:r>
            <w:r w:rsidR="00C254B9">
              <w:rPr>
                <w:b/>
                <w:bCs/>
                <w:color w:val="auto"/>
                <w:szCs w:val="28"/>
                <w:lang w:val="vi-VN"/>
              </w:rPr>
              <w:t>-</w:t>
            </w:r>
            <w:r w:rsidR="0024671B" w:rsidRPr="00A1745D">
              <w:rPr>
                <w:b/>
                <w:bCs/>
                <w:color w:val="auto"/>
                <w:szCs w:val="28"/>
                <w:lang w:val="vi-VN"/>
              </w:rPr>
              <w:t xml:space="preserve"> Tự do </w:t>
            </w:r>
            <w:r w:rsidR="00C254B9">
              <w:rPr>
                <w:b/>
                <w:bCs/>
                <w:color w:val="auto"/>
                <w:szCs w:val="28"/>
                <w:lang w:val="vi-VN"/>
              </w:rPr>
              <w:t>-</w:t>
            </w:r>
            <w:r w:rsidR="0024671B" w:rsidRPr="00A1745D">
              <w:rPr>
                <w:b/>
                <w:bCs/>
                <w:color w:val="auto"/>
                <w:szCs w:val="28"/>
                <w:lang w:val="vi-VN"/>
              </w:rPr>
              <w:t xml:space="preserve"> Hạnh phúc</w:t>
            </w:r>
          </w:p>
        </w:tc>
      </w:tr>
    </w:tbl>
    <w:p w:rsidR="00566197" w:rsidRDefault="00566197" w:rsidP="00DD1D48">
      <w:pPr>
        <w:spacing w:before="0" w:after="0" w:line="276" w:lineRule="auto"/>
        <w:rPr>
          <w:b/>
          <w:bCs/>
          <w:color w:val="auto"/>
          <w:szCs w:val="28"/>
        </w:rPr>
      </w:pPr>
    </w:p>
    <w:p w:rsidR="00DD1D48" w:rsidRDefault="00DD1D48" w:rsidP="00DD1D48">
      <w:pPr>
        <w:spacing w:before="0" w:after="0" w:line="276" w:lineRule="auto"/>
        <w:contextualSpacing/>
        <w:jc w:val="center"/>
        <w:rPr>
          <w:b/>
          <w:szCs w:val="28"/>
        </w:rPr>
      </w:pPr>
      <w:r>
        <w:rPr>
          <w:b/>
          <w:szCs w:val="28"/>
        </w:rPr>
        <w:t>KẾ HOẠCH DẠY HỌC</w:t>
      </w:r>
    </w:p>
    <w:p w:rsidR="00DD1D48" w:rsidRDefault="00DD1D48" w:rsidP="00DD1D48">
      <w:pPr>
        <w:spacing w:before="0" w:after="0" w:line="276" w:lineRule="auto"/>
        <w:contextualSpacing/>
        <w:jc w:val="center"/>
        <w:rPr>
          <w:b/>
          <w:szCs w:val="28"/>
        </w:rPr>
      </w:pPr>
      <w:r>
        <w:rPr>
          <w:b/>
          <w:szCs w:val="28"/>
        </w:rPr>
        <w:t>MÔN HỌC: GIÁO DỤC ĐỊA PHƯƠNG</w:t>
      </w:r>
      <w:r w:rsidR="00EC63E6">
        <w:rPr>
          <w:b/>
          <w:szCs w:val="28"/>
        </w:rPr>
        <w:t>,</w:t>
      </w:r>
      <w:r>
        <w:rPr>
          <w:b/>
          <w:szCs w:val="28"/>
        </w:rPr>
        <w:t xml:space="preserve"> KHỐI LỚP 7</w:t>
      </w:r>
    </w:p>
    <w:p w:rsidR="00DD1D48" w:rsidRDefault="00DD1D48" w:rsidP="00DD1D48">
      <w:pPr>
        <w:spacing w:before="0" w:after="0" w:line="276" w:lineRule="auto"/>
        <w:contextualSpacing/>
        <w:jc w:val="center"/>
        <w:rPr>
          <w:b/>
          <w:szCs w:val="28"/>
        </w:rPr>
      </w:pPr>
      <w:r>
        <w:rPr>
          <w:b/>
          <w:szCs w:val="28"/>
        </w:rPr>
        <w:t xml:space="preserve"> (Năm học 2023 – 2024)</w:t>
      </w:r>
    </w:p>
    <w:p w:rsidR="00DD1D48" w:rsidRPr="00555EAE" w:rsidRDefault="00DD1D48" w:rsidP="00DD1D48">
      <w:pPr>
        <w:spacing w:before="0" w:after="0" w:line="276" w:lineRule="auto"/>
        <w:jc w:val="center"/>
        <w:rPr>
          <w:b/>
          <w:szCs w:val="28"/>
        </w:rPr>
      </w:pPr>
      <w:r>
        <w:rPr>
          <w:bCs/>
          <w:i/>
        </w:rPr>
        <w:t xml:space="preserve"> </w:t>
      </w:r>
      <w:r w:rsidRPr="00555EAE">
        <w:rPr>
          <w:bCs/>
          <w:i/>
          <w:szCs w:val="28"/>
        </w:rPr>
        <w:t>(Kèm theo Công văn số  5512/BGDĐT-GDTrH ngày 18 tháng 12 năm 2020 của Bộ GDĐT</w:t>
      </w:r>
      <w:r w:rsidRPr="00555EAE">
        <w:rPr>
          <w:bCs/>
          <w:szCs w:val="28"/>
        </w:rPr>
        <w:t>)</w:t>
      </w:r>
    </w:p>
    <w:p w:rsidR="00DD1D48" w:rsidRPr="00117BA1" w:rsidRDefault="00DD1D48" w:rsidP="00DD1D48">
      <w:pPr>
        <w:spacing w:before="0" w:after="0" w:line="276" w:lineRule="auto"/>
        <w:jc w:val="center"/>
        <w:rPr>
          <w:b/>
          <w:bCs/>
          <w:lang w:val="vi-VN"/>
        </w:rPr>
      </w:pPr>
      <w:r>
        <w:rPr>
          <w:noProof/>
        </w:rPr>
        <w:pict>
          <v:line id="Straight Connector 1" o:spid="_x0000_s1028" style="position:absolute;left:0;text-align:left;z-index:251660288;visibility:visible;mso-wrap-distance-top:-3e-5mm;mso-wrap-distance-bottom:-3e-5mm" from="278.7pt,.95pt" to="4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OQIAAHYEAAAOAAAAZHJzL2Uyb0RvYy54bWysVE2P2jAQvVfqf7B8Z5OwWZaNCKuKQC/b&#10;FontDzC2Q6z6S7YhoKr/vWMH6NJeqqo5OLZn/PLezHNmz0cl0YE7L4yucXGXY8Q1NUzoXY2/vq5G&#10;U4x8IJoRaTSv8Yl7/Dx//27W24qPTWck4w4BiPZVb2vchWCrLPO044r4O2O5hmBrnCIBlm6XMUd6&#10;QFcyG+f5JOuNY9YZyr2H3WYI4nnCb1tOw5e29TwgWWPgFtLo0riNYzafkWrniO0EPdMg/8BCEaHh&#10;o1eohgSC9k78AaUEdcabNtxRozLTtoLypAHUFPlvajYdsTxpgeJ4ey2T/3+w9PNh7ZBg0DuMNFHQ&#10;ok1wROy6gBZGayigcaiIdeqtryB9odcuKqVHvbEvhn7zEMtugnHhLeBu+0+GASTZB5PKc2ydiodB&#10;ODqmLpyuXeDHgChsjotx+VhAs+gllpHqctA6Hz5yo1Cc1FgKHQtEKnJ48SESIdUlJW5rsxJSpiZL&#10;jfoaT+4f8nTAGylYDMY0f/IL6dCBgEvAXMz0r8AGI0l8gABQTE86KPcKRA25xbA94O8VWG3YT74C&#10;KgNuYnXzPSUCuF4KVePpG4iOE7bULMEFIuQwBxypI0ugBCLPs8Fd35/yp+V0OS1H5XiyHJV504w+&#10;rBblaLIqHh+a+2axaIofkXdRVp1gjOuo+eL0ovw7J53v3ODRq9evxc1u0ZNeIHt5J9LJIdEUg5G2&#10;hp3WLjYsmgXMnZLPFzHenrfrlPXrdzH/CQAA//8DAFBLAwQUAAYACAAAACEAmIMs+dsAAAAHAQAA&#10;DwAAAGRycy9kb3ducmV2LnhtbEyPwU7DMBBE70j8g7VI3KhDRUmaxqkQEgckJGjg0KMbb5OAvQ6x&#10;m4S/Z+ECx9GM3r4ttrOzYsQhdJ4UXC8SEEi1Nx01Ct5eH64yECFqMtp6QgVfGGBbnp8VOjd+oh2O&#10;VWwEQyjkWkEbY59LGeoWnQ4L3yNxd/SD05Hj0Egz6InhzsplktxKpzviC63u8b7F+qM6OaZQ+nmc&#10;7bB/eX5qs2p6x8cxRaUuL+a7DYiIc/wbw48+q0PJTgd/IhOEVbBapTc85WINgvtsveTfDr9ZloX8&#10;719+AwAA//8DAFBLAQItABQABgAIAAAAIQC2gziS/gAAAOEBAAATAAAAAAAAAAAAAAAAAAAAAABb&#10;Q29udGVudF9UeXBlc10ueG1sUEsBAi0AFAAGAAgAAAAhADj9If/WAAAAlAEAAAsAAAAAAAAAAAAA&#10;AAAALwEAAF9yZWxzLy5yZWxzUEsBAi0AFAAGAAgAAAAhAP/5te85AgAAdgQAAA4AAAAAAAAAAAAA&#10;AAAALgIAAGRycy9lMm9Eb2MueG1sUEsBAi0AFAAGAAgAAAAhAJiDLPnbAAAABwEAAA8AAAAAAAAA&#10;AAAAAAAAkwQAAGRycy9kb3ducmV2LnhtbFBLBQYAAAAABAAEAPMAAACbBQAAAAA=&#10;" strokeweight=".5pt">
            <v:stroke joinstyle="miter"/>
            <o:lock v:ext="edit" shapetype="f"/>
          </v:line>
        </w:pict>
      </w:r>
    </w:p>
    <w:p w:rsidR="00DD1D48" w:rsidRDefault="00DD1D48" w:rsidP="00DD1D48">
      <w:pPr>
        <w:spacing w:before="0" w:after="0" w:line="276" w:lineRule="auto"/>
        <w:rPr>
          <w:b/>
          <w:bCs/>
          <w:color w:val="auto"/>
          <w:szCs w:val="28"/>
        </w:rPr>
      </w:pPr>
    </w:p>
    <w:p w:rsidR="00DD1D48" w:rsidRPr="007A617E" w:rsidRDefault="00DD1D48" w:rsidP="00DD1D48">
      <w:pPr>
        <w:spacing w:before="0" w:after="0" w:line="276" w:lineRule="auto"/>
        <w:rPr>
          <w:b/>
          <w:bCs/>
          <w:color w:val="auto"/>
          <w:szCs w:val="28"/>
        </w:rPr>
      </w:pPr>
    </w:p>
    <w:p w:rsidR="004C5768" w:rsidRPr="00A1745D" w:rsidRDefault="004C5768" w:rsidP="00DD1D48">
      <w:pPr>
        <w:spacing w:before="0" w:after="0" w:line="276" w:lineRule="auto"/>
        <w:ind w:firstLine="567"/>
        <w:jc w:val="both"/>
        <w:rPr>
          <w:b/>
          <w:bCs/>
          <w:color w:val="auto"/>
          <w:szCs w:val="28"/>
          <w:lang w:val="vi-VN"/>
        </w:rPr>
      </w:pPr>
      <w:r w:rsidRPr="00A1745D">
        <w:rPr>
          <w:b/>
          <w:bCs/>
          <w:color w:val="auto"/>
          <w:szCs w:val="28"/>
          <w:lang w:val="vi-VN"/>
        </w:rPr>
        <w:t xml:space="preserve">I. Đặc điểm tình hình: </w:t>
      </w:r>
    </w:p>
    <w:p w:rsidR="004C5768" w:rsidRPr="00566197" w:rsidRDefault="004C5768" w:rsidP="00DD1D48">
      <w:pPr>
        <w:spacing w:before="0" w:after="0" w:line="276" w:lineRule="auto"/>
        <w:ind w:firstLine="567"/>
        <w:jc w:val="both"/>
        <w:rPr>
          <w:b/>
          <w:bCs/>
          <w:i/>
          <w:color w:val="auto"/>
          <w:szCs w:val="28"/>
        </w:rPr>
      </w:pPr>
      <w:r w:rsidRPr="00A1745D">
        <w:rPr>
          <w:b/>
          <w:bCs/>
          <w:i/>
          <w:color w:val="auto"/>
          <w:szCs w:val="28"/>
          <w:lang w:val="vi-VN"/>
        </w:rPr>
        <w:t xml:space="preserve">1. Số lớp </w:t>
      </w:r>
      <w:r w:rsidR="00A72C2C" w:rsidRPr="00A1745D">
        <w:rPr>
          <w:b/>
          <w:bCs/>
          <w:i/>
          <w:color w:val="auto"/>
          <w:szCs w:val="28"/>
          <w:lang w:val="vi-VN"/>
        </w:rPr>
        <w:t>0</w:t>
      </w:r>
      <w:r w:rsidR="009C5C0B">
        <w:rPr>
          <w:b/>
          <w:bCs/>
          <w:i/>
          <w:color w:val="auto"/>
          <w:szCs w:val="28"/>
        </w:rPr>
        <w:t>2</w:t>
      </w:r>
      <w:r w:rsidRPr="00A1745D">
        <w:rPr>
          <w:b/>
          <w:bCs/>
          <w:i/>
          <w:color w:val="auto"/>
          <w:szCs w:val="28"/>
          <w:lang w:val="vi-VN"/>
        </w:rPr>
        <w:t>;  Số học sinh:</w:t>
      </w:r>
      <w:r w:rsidR="00DD1D48">
        <w:rPr>
          <w:i/>
          <w:color w:val="auto"/>
          <w:szCs w:val="28"/>
          <w:lang w:val="vi-VN"/>
        </w:rPr>
        <w:t xml:space="preserve"> 65</w:t>
      </w:r>
      <w:r w:rsidRPr="00A1745D">
        <w:rPr>
          <w:b/>
          <w:bCs/>
          <w:i/>
          <w:color w:val="auto"/>
          <w:szCs w:val="28"/>
          <w:lang w:val="vi-VN"/>
        </w:rPr>
        <w:t xml:space="preserve">; Số học sinh học chuyên đề lựa chọn: </w:t>
      </w:r>
      <w:r w:rsidR="00566197">
        <w:rPr>
          <w:b/>
          <w:bCs/>
          <w:i/>
          <w:color w:val="auto"/>
          <w:szCs w:val="28"/>
        </w:rPr>
        <w:t>0</w:t>
      </w:r>
    </w:p>
    <w:p w:rsidR="00566197" w:rsidRDefault="004C5768" w:rsidP="00DD1D48">
      <w:pPr>
        <w:spacing w:before="0" w:after="0" w:line="276" w:lineRule="auto"/>
        <w:ind w:firstLine="567"/>
        <w:jc w:val="both"/>
        <w:rPr>
          <w:color w:val="auto"/>
          <w:szCs w:val="28"/>
          <w:lang w:val="vi-VN"/>
        </w:rPr>
      </w:pPr>
      <w:r w:rsidRPr="00A1745D">
        <w:rPr>
          <w:b/>
          <w:bCs/>
          <w:i/>
          <w:color w:val="auto"/>
          <w:szCs w:val="28"/>
          <w:lang w:val="vi-VN"/>
        </w:rPr>
        <w:t>2. Tình hình đội ngũ: Số giáo viên:</w:t>
      </w:r>
      <w:r w:rsidR="00566197">
        <w:rPr>
          <w:i/>
          <w:color w:val="auto"/>
          <w:szCs w:val="28"/>
        </w:rPr>
        <w:t xml:space="preserve"> 04</w:t>
      </w:r>
      <w:r w:rsidRPr="00A1745D">
        <w:rPr>
          <w:i/>
          <w:color w:val="auto"/>
          <w:szCs w:val="28"/>
          <w:lang w:val="vi-VN"/>
        </w:rPr>
        <w:t xml:space="preserve">; </w:t>
      </w:r>
      <w:r w:rsidRPr="00A1745D">
        <w:rPr>
          <w:b/>
          <w:bCs/>
          <w:i/>
          <w:color w:val="auto"/>
          <w:szCs w:val="28"/>
          <w:lang w:val="vi-VN"/>
        </w:rPr>
        <w:t>Trình độ đào tạo</w:t>
      </w:r>
      <w:r w:rsidRPr="00A1745D">
        <w:rPr>
          <w:i/>
          <w:color w:val="auto"/>
          <w:szCs w:val="28"/>
          <w:lang w:val="vi-VN"/>
        </w:rPr>
        <w:t xml:space="preserve">: </w:t>
      </w:r>
      <w:r w:rsidRPr="00A1745D">
        <w:rPr>
          <w:color w:val="auto"/>
          <w:szCs w:val="28"/>
          <w:lang w:val="vi-VN"/>
        </w:rPr>
        <w:t>Đại học:</w:t>
      </w:r>
      <w:r w:rsidR="00566197">
        <w:rPr>
          <w:color w:val="auto"/>
          <w:szCs w:val="28"/>
          <w:lang w:val="vi-VN"/>
        </w:rPr>
        <w:t xml:space="preserve"> 04.</w:t>
      </w:r>
      <w:r w:rsidRPr="00A1745D">
        <w:rPr>
          <w:color w:val="auto"/>
          <w:szCs w:val="28"/>
          <w:lang w:val="vi-VN"/>
        </w:rPr>
        <w:t xml:space="preserve"> </w:t>
      </w:r>
    </w:p>
    <w:p w:rsidR="004C5768" w:rsidRPr="00A1745D" w:rsidRDefault="004C5768" w:rsidP="0057471C">
      <w:pPr>
        <w:spacing w:before="0" w:after="0" w:line="276" w:lineRule="auto"/>
        <w:ind w:left="720" w:firstLine="720"/>
        <w:jc w:val="both"/>
        <w:rPr>
          <w:b/>
          <w:bCs/>
          <w:color w:val="auto"/>
          <w:szCs w:val="28"/>
          <w:lang w:val="vi-VN"/>
        </w:rPr>
      </w:pPr>
      <w:r w:rsidRPr="00A1745D">
        <w:rPr>
          <w:b/>
          <w:bCs/>
          <w:i/>
          <w:color w:val="auto"/>
          <w:szCs w:val="28"/>
          <w:lang w:val="vi-VN"/>
        </w:rPr>
        <w:t>Mức đạt chuẩn nghề nghiệp giáo viên:</w:t>
      </w:r>
      <w:r w:rsidRPr="00A1745D">
        <w:rPr>
          <w:i/>
          <w:color w:val="auto"/>
          <w:szCs w:val="28"/>
          <w:lang w:val="vi-VN"/>
        </w:rPr>
        <w:t xml:space="preserve"> </w:t>
      </w:r>
      <w:r w:rsidRPr="00A1745D">
        <w:rPr>
          <w:color w:val="auto"/>
          <w:szCs w:val="28"/>
          <w:lang w:val="vi-VN"/>
        </w:rPr>
        <w:t>Tố</w:t>
      </w:r>
      <w:r w:rsidR="00FC769D">
        <w:rPr>
          <w:color w:val="auto"/>
          <w:szCs w:val="28"/>
          <w:lang w:val="vi-VN"/>
        </w:rPr>
        <w:t>t:</w:t>
      </w:r>
      <w:r w:rsidR="00A72C2C" w:rsidRPr="00A1745D">
        <w:rPr>
          <w:color w:val="auto"/>
          <w:szCs w:val="28"/>
          <w:lang w:val="vi-VN"/>
        </w:rPr>
        <w:t xml:space="preserve"> </w:t>
      </w:r>
      <w:r w:rsidR="00566197">
        <w:rPr>
          <w:color w:val="auto"/>
          <w:szCs w:val="28"/>
        </w:rPr>
        <w:t>04</w:t>
      </w:r>
      <w:r w:rsidRPr="00A1745D">
        <w:rPr>
          <w:color w:val="auto"/>
          <w:szCs w:val="28"/>
          <w:lang w:val="vi-VN"/>
        </w:rPr>
        <w:t xml:space="preserve">; </w:t>
      </w:r>
    </w:p>
    <w:p w:rsidR="004C5768" w:rsidRPr="00566197" w:rsidRDefault="004C5768" w:rsidP="00DD1D48">
      <w:pPr>
        <w:spacing w:before="0" w:after="0" w:line="276" w:lineRule="auto"/>
        <w:ind w:firstLine="567"/>
        <w:jc w:val="both"/>
        <w:rPr>
          <w:i/>
          <w:iCs/>
          <w:color w:val="auto"/>
          <w:szCs w:val="28"/>
          <w:lang w:val="vi-VN"/>
        </w:rPr>
      </w:pPr>
      <w:r w:rsidRPr="00A1745D">
        <w:rPr>
          <w:b/>
          <w:bCs/>
          <w:i/>
          <w:color w:val="auto"/>
          <w:szCs w:val="28"/>
          <w:lang w:val="vi-VN"/>
        </w:rPr>
        <w:t>3. Thiết bị dạy học:</w:t>
      </w:r>
      <w:r w:rsidR="007F0A4C">
        <w:rPr>
          <w:lang w:val="vi-VN"/>
        </w:rPr>
        <w:br w:type="page"/>
      </w: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245"/>
        <w:gridCol w:w="1417"/>
        <w:gridCol w:w="5103"/>
        <w:gridCol w:w="1701"/>
      </w:tblGrid>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lastRenderedPageBreak/>
              <w:t>STT</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Thiết bị dạy học/ Dụng cụ</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ind w:right="34"/>
              <w:jc w:val="center"/>
              <w:rPr>
                <w:b/>
                <w:szCs w:val="28"/>
              </w:rPr>
            </w:pPr>
            <w:r>
              <w:rPr>
                <w:b/>
                <w:szCs w:val="28"/>
              </w:rPr>
              <w:t>Số lượng</w:t>
            </w:r>
          </w:p>
          <w:p w:rsidR="009C5C0B" w:rsidRDefault="009C5C0B" w:rsidP="00DD1D48">
            <w:pPr>
              <w:spacing w:before="0" w:after="0" w:line="276" w:lineRule="auto"/>
              <w:ind w:right="34"/>
              <w:jc w:val="center"/>
              <w:rPr>
                <w:b/>
                <w:szCs w:val="28"/>
              </w:rPr>
            </w:pPr>
            <w:r>
              <w:rPr>
                <w:b/>
                <w:szCs w:val="28"/>
              </w:rPr>
              <w:t>(Bộ)</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Các bài thí nghiệm/thực hành</w:t>
            </w:r>
          </w:p>
        </w:tc>
        <w:tc>
          <w:tcPr>
            <w:tcW w:w="1701"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Ghi chú</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1</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b/>
                <w:szCs w:val="28"/>
              </w:rPr>
            </w:pPr>
            <w:r>
              <w:rPr>
                <w:szCs w:val="28"/>
              </w:rPr>
              <w:t>Máy tính, bản đồ, tư liệu lịch sử liên quan.</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b/>
                <w:szCs w:val="28"/>
              </w:rPr>
            </w:pPr>
            <w:r>
              <w:rPr>
                <w:szCs w:val="28"/>
              </w:rPr>
              <w:t xml:space="preserve">Bài 1: </w:t>
            </w:r>
            <w:r w:rsidR="009C5C0B">
              <w:rPr>
                <w:szCs w:val="28"/>
              </w:rPr>
              <w:t>Quảng Ninh từ năm 938 đến đầu thế kỉ XVI</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b/>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2</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video, hình ảnh về Bạch Đằng</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b/>
                <w:szCs w:val="28"/>
              </w:rPr>
            </w:pPr>
            <w:r>
              <w:rPr>
                <w:szCs w:val="28"/>
              </w:rPr>
              <w:t xml:space="preserve">Bài 2: </w:t>
            </w:r>
            <w:r w:rsidR="009C5C0B">
              <w:rPr>
                <w:szCs w:val="28"/>
              </w:rPr>
              <w:t>Chiến thắng trên sông Bạch Đằng</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b/>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3</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về bảo vật quốc gia trên địa bàn Quảng Ninh.</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3: </w:t>
            </w:r>
            <w:r w:rsidR="009C5C0B">
              <w:rPr>
                <w:szCs w:val="28"/>
              </w:rPr>
              <w:t>Bảo vật quốc gia trên địa bàn tỉnh Quảng Ninh</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4</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về cảng Vân Đồn</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4: </w:t>
            </w:r>
            <w:r w:rsidR="009C5C0B">
              <w:rPr>
                <w:szCs w:val="28"/>
              </w:rPr>
              <w:t>Thương cảng Vân Đồn</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5</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về Vịnh Hạ Long.</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b/>
                <w:szCs w:val="28"/>
              </w:rPr>
            </w:pPr>
            <w:r>
              <w:rPr>
                <w:szCs w:val="28"/>
              </w:rPr>
              <w:t xml:space="preserve">Bài 5: </w:t>
            </w:r>
            <w:r w:rsidR="009C5C0B">
              <w:rPr>
                <w:szCs w:val="28"/>
              </w:rPr>
              <w:t>Vịnh Hạ Long với giá trị</w:t>
            </w:r>
            <w:r w:rsidR="00BD6BE6">
              <w:rPr>
                <w:szCs w:val="28"/>
              </w:rPr>
              <w:t xml:space="preserve"> văn hóa, </w:t>
            </w:r>
            <w:r w:rsidR="009C5C0B">
              <w:rPr>
                <w:szCs w:val="28"/>
              </w:rPr>
              <w:t>lịch sử</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b/>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6</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về Phật hoàng Trần Nhân Tông, am Ngọa Vân</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6: </w:t>
            </w:r>
            <w:r w:rsidR="00BD6BE6">
              <w:rPr>
                <w:szCs w:val="28"/>
              </w:rPr>
              <w:t xml:space="preserve">Hoàng đế </w:t>
            </w:r>
            <w:r w:rsidR="009C5C0B">
              <w:rPr>
                <w:szCs w:val="28"/>
              </w:rPr>
              <w:t>Trần Nhân Tông với Quảng Ninh</w:t>
            </w:r>
          </w:p>
        </w:tc>
        <w:tc>
          <w:tcPr>
            <w:tcW w:w="1701"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7</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giấy A0, bản trình bày của HS.</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7: </w:t>
            </w:r>
            <w:r w:rsidR="009C5C0B">
              <w:rPr>
                <w:szCs w:val="28"/>
              </w:rPr>
              <w:t>Thực hành lịch sử</w:t>
            </w:r>
            <w:r w:rsidR="00BD6BE6">
              <w:rPr>
                <w:szCs w:val="28"/>
              </w:rPr>
              <w:t xml:space="preserve"> </w:t>
            </w:r>
            <w:r w:rsidR="00C254B9">
              <w:rPr>
                <w:szCs w:val="28"/>
              </w:rPr>
              <w:t>-</w:t>
            </w:r>
            <w:r w:rsidR="00BD6BE6">
              <w:rPr>
                <w:szCs w:val="28"/>
              </w:rPr>
              <w:t xml:space="preserve"> T</w:t>
            </w:r>
            <w:r w:rsidR="009C5C0B">
              <w:rPr>
                <w:szCs w:val="28"/>
              </w:rPr>
              <w:t>ái hiện lịch sử</w:t>
            </w:r>
          </w:p>
        </w:tc>
        <w:tc>
          <w:tcPr>
            <w:tcW w:w="1701"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8</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về một số hoạt động thể thao ở Vùng mỏ.</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8: </w:t>
            </w:r>
            <w:r w:rsidR="009C5C0B">
              <w:rPr>
                <w:szCs w:val="28"/>
              </w:rPr>
              <w:t>Thể thao Vùng mỏ</w:t>
            </w:r>
          </w:p>
        </w:tc>
        <w:tc>
          <w:tcPr>
            <w:tcW w:w="1701"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9</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hình ảnh, video về văn hóa ứng xử ở trường THCS Đức Chính</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9: </w:t>
            </w:r>
            <w:r w:rsidR="009C5C0B">
              <w:rPr>
                <w:szCs w:val="28"/>
              </w:rPr>
              <w:t>Văn hóa ứng xử trong trường học ở Quảng Ninh</w:t>
            </w:r>
          </w:p>
        </w:tc>
        <w:tc>
          <w:tcPr>
            <w:tcW w:w="1701"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10</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video về dân cư ở Quảng Ninh</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10: </w:t>
            </w:r>
            <w:r w:rsidR="009C5C0B">
              <w:rPr>
                <w:szCs w:val="28"/>
              </w:rPr>
              <w:t xml:space="preserve">Đặc điểm dân cư </w:t>
            </w:r>
            <w:r w:rsidR="00BD6BE6">
              <w:rPr>
                <w:szCs w:val="28"/>
              </w:rPr>
              <w:t xml:space="preserve">tỉnh </w:t>
            </w:r>
            <w:r w:rsidR="009C5C0B">
              <w:rPr>
                <w:szCs w:val="28"/>
              </w:rPr>
              <w:t>Quảng Ninh</w:t>
            </w:r>
          </w:p>
        </w:tc>
        <w:tc>
          <w:tcPr>
            <w:tcW w:w="1701"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11</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giới thiệu về bạo lực học đường, tệ nạn xã hội</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11: </w:t>
            </w:r>
            <w:r w:rsidR="009C5C0B">
              <w:rPr>
                <w:szCs w:val="28"/>
              </w:rPr>
              <w:t>Phòng chống bạo lực học đường và tệ nạn xã hội</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szCs w:val="28"/>
              </w:rPr>
            </w:pPr>
            <w:r>
              <w:rPr>
                <w:szCs w:val="28"/>
              </w:rPr>
              <w:t>Máy tính</w:t>
            </w:r>
          </w:p>
        </w:tc>
      </w:tr>
      <w:tr w:rsidR="009C5C0B" w:rsidTr="0057471C">
        <w:tc>
          <w:tcPr>
            <w:tcW w:w="850"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12</w:t>
            </w:r>
          </w:p>
        </w:tc>
        <w:tc>
          <w:tcPr>
            <w:tcW w:w="5245"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both"/>
              <w:rPr>
                <w:szCs w:val="28"/>
              </w:rPr>
            </w:pPr>
            <w:r>
              <w:rPr>
                <w:szCs w:val="28"/>
              </w:rPr>
              <w:t>Máy tính, tranh ảnh, video liên quan.</w:t>
            </w:r>
          </w:p>
        </w:tc>
        <w:tc>
          <w:tcPr>
            <w:tcW w:w="1417" w:type="dxa"/>
            <w:tcBorders>
              <w:top w:val="single" w:sz="4" w:space="0" w:color="auto"/>
              <w:left w:val="single" w:sz="4" w:space="0" w:color="auto"/>
              <w:bottom w:val="single" w:sz="4" w:space="0" w:color="auto"/>
              <w:right w:val="single" w:sz="4" w:space="0" w:color="auto"/>
            </w:tcBorders>
            <w:vAlign w:val="center"/>
          </w:tcPr>
          <w:p w:rsidR="009C5C0B" w:rsidRDefault="009C5C0B" w:rsidP="00DD1D48">
            <w:pPr>
              <w:spacing w:before="0" w:after="0" w:line="276" w:lineRule="auto"/>
              <w:jc w:val="center"/>
              <w:rPr>
                <w:b/>
                <w:szCs w:val="28"/>
              </w:rPr>
            </w:pPr>
            <w:r>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9C5C0B" w:rsidRDefault="007A617E" w:rsidP="00DD1D48">
            <w:pPr>
              <w:spacing w:before="0" w:after="0" w:line="276" w:lineRule="auto"/>
              <w:jc w:val="both"/>
              <w:rPr>
                <w:szCs w:val="28"/>
              </w:rPr>
            </w:pPr>
            <w:r>
              <w:rPr>
                <w:szCs w:val="28"/>
              </w:rPr>
              <w:t xml:space="preserve">Bài 12: </w:t>
            </w:r>
            <w:r w:rsidR="009C5C0B">
              <w:rPr>
                <w:szCs w:val="28"/>
              </w:rPr>
              <w:t>Tác động môi trường của một số hoạt động sản xuất và dịch vụ ở Quảng Ninh</w:t>
            </w:r>
          </w:p>
        </w:tc>
        <w:tc>
          <w:tcPr>
            <w:tcW w:w="1701" w:type="dxa"/>
            <w:tcBorders>
              <w:top w:val="single" w:sz="4" w:space="0" w:color="auto"/>
              <w:left w:val="single" w:sz="4" w:space="0" w:color="auto"/>
              <w:bottom w:val="single" w:sz="4" w:space="0" w:color="auto"/>
              <w:right w:val="single" w:sz="4" w:space="0" w:color="auto"/>
            </w:tcBorders>
          </w:tcPr>
          <w:p w:rsidR="009C5C0B" w:rsidRDefault="009C5C0B" w:rsidP="00DD1D48">
            <w:pPr>
              <w:spacing w:before="0" w:after="0" w:line="276" w:lineRule="auto"/>
              <w:jc w:val="center"/>
              <w:rPr>
                <w:szCs w:val="28"/>
              </w:rPr>
            </w:pPr>
            <w:r>
              <w:rPr>
                <w:szCs w:val="28"/>
              </w:rPr>
              <w:t>Máy tính</w:t>
            </w:r>
          </w:p>
        </w:tc>
      </w:tr>
    </w:tbl>
    <w:p w:rsidR="0057471C" w:rsidRDefault="004C5768" w:rsidP="00DD1D48">
      <w:pPr>
        <w:spacing w:before="0" w:after="0" w:line="276" w:lineRule="auto"/>
        <w:ind w:firstLine="567"/>
        <w:jc w:val="both"/>
        <w:rPr>
          <w:b/>
          <w:bCs/>
          <w:color w:val="auto"/>
          <w:szCs w:val="28"/>
          <w:lang w:val="vi-VN"/>
        </w:rPr>
      </w:pPr>
      <w:r w:rsidRPr="00A1745D">
        <w:rPr>
          <w:b/>
          <w:bCs/>
          <w:color w:val="auto"/>
          <w:szCs w:val="28"/>
          <w:lang w:val="vi-VN"/>
        </w:rPr>
        <w:t xml:space="preserve">     </w:t>
      </w:r>
    </w:p>
    <w:p w:rsidR="002177C5" w:rsidRPr="00A1745D" w:rsidRDefault="002177C5" w:rsidP="00DD1D48">
      <w:pPr>
        <w:spacing w:before="0" w:after="0" w:line="276" w:lineRule="auto"/>
        <w:ind w:firstLine="567"/>
        <w:jc w:val="both"/>
        <w:rPr>
          <w:b/>
          <w:bCs/>
          <w:color w:val="auto"/>
          <w:szCs w:val="28"/>
          <w:lang w:val="vi-VN"/>
        </w:rPr>
      </w:pPr>
      <w:r w:rsidRPr="00A1745D">
        <w:rPr>
          <w:b/>
          <w:bCs/>
          <w:color w:val="auto"/>
          <w:szCs w:val="28"/>
          <w:lang w:val="vi-VN"/>
        </w:rPr>
        <w:lastRenderedPageBreak/>
        <w:t xml:space="preserve">4. Phòng học bộ môn/phòng thí nghiệm/phòng đa năng/sân chơi, bãi tập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529"/>
        <w:gridCol w:w="2976"/>
      </w:tblGrid>
      <w:tr w:rsidR="002177C5" w:rsidRPr="00A1745D" w:rsidTr="00BD6BE6">
        <w:tc>
          <w:tcPr>
            <w:tcW w:w="851" w:type="dxa"/>
          </w:tcPr>
          <w:p w:rsidR="002177C5" w:rsidRPr="00BD6BE6" w:rsidRDefault="002177C5" w:rsidP="00DD1D48">
            <w:pPr>
              <w:spacing w:before="0" w:after="0" w:line="276" w:lineRule="auto"/>
              <w:jc w:val="center"/>
              <w:rPr>
                <w:b/>
                <w:color w:val="auto"/>
                <w:szCs w:val="28"/>
                <w:lang w:val="vi-VN"/>
              </w:rPr>
            </w:pPr>
            <w:r w:rsidRPr="00BD6BE6">
              <w:rPr>
                <w:b/>
                <w:color w:val="auto"/>
                <w:szCs w:val="28"/>
                <w:lang w:val="vi-VN"/>
              </w:rPr>
              <w:t>STT</w:t>
            </w:r>
          </w:p>
        </w:tc>
        <w:tc>
          <w:tcPr>
            <w:tcW w:w="3118" w:type="dxa"/>
          </w:tcPr>
          <w:p w:rsidR="002177C5" w:rsidRPr="00BD6BE6" w:rsidRDefault="002177C5" w:rsidP="00DD1D48">
            <w:pPr>
              <w:spacing w:before="0" w:after="0" w:line="276" w:lineRule="auto"/>
              <w:jc w:val="center"/>
              <w:rPr>
                <w:b/>
                <w:color w:val="auto"/>
                <w:szCs w:val="28"/>
                <w:lang w:val="vi-VN"/>
              </w:rPr>
            </w:pPr>
            <w:r w:rsidRPr="00BD6BE6">
              <w:rPr>
                <w:b/>
                <w:color w:val="auto"/>
                <w:szCs w:val="28"/>
                <w:lang w:val="vi-VN"/>
              </w:rPr>
              <w:t>Tên phòng</w:t>
            </w:r>
          </w:p>
        </w:tc>
        <w:tc>
          <w:tcPr>
            <w:tcW w:w="1701" w:type="dxa"/>
          </w:tcPr>
          <w:p w:rsidR="002177C5" w:rsidRPr="00BD6BE6" w:rsidRDefault="002177C5" w:rsidP="00DD1D48">
            <w:pPr>
              <w:spacing w:before="0" w:after="0" w:line="276" w:lineRule="auto"/>
              <w:jc w:val="center"/>
              <w:rPr>
                <w:b/>
                <w:color w:val="auto"/>
                <w:szCs w:val="28"/>
                <w:lang w:val="vi-VN"/>
              </w:rPr>
            </w:pPr>
            <w:r w:rsidRPr="00BD6BE6">
              <w:rPr>
                <w:b/>
                <w:color w:val="auto"/>
                <w:szCs w:val="28"/>
                <w:lang w:val="vi-VN"/>
              </w:rPr>
              <w:t>Số lượng</w:t>
            </w:r>
          </w:p>
        </w:tc>
        <w:tc>
          <w:tcPr>
            <w:tcW w:w="5529" w:type="dxa"/>
          </w:tcPr>
          <w:p w:rsidR="002177C5" w:rsidRPr="00BD6BE6" w:rsidRDefault="002177C5" w:rsidP="00DD1D48">
            <w:pPr>
              <w:spacing w:before="0" w:after="0" w:line="276" w:lineRule="auto"/>
              <w:jc w:val="center"/>
              <w:rPr>
                <w:b/>
                <w:color w:val="auto"/>
                <w:szCs w:val="28"/>
                <w:lang w:val="vi-VN"/>
              </w:rPr>
            </w:pPr>
            <w:r w:rsidRPr="00BD6BE6">
              <w:rPr>
                <w:b/>
                <w:color w:val="auto"/>
                <w:szCs w:val="28"/>
                <w:lang w:val="vi-VN"/>
              </w:rPr>
              <w:t>Phạm vi và nội dung sử dụng</w:t>
            </w:r>
          </w:p>
        </w:tc>
        <w:tc>
          <w:tcPr>
            <w:tcW w:w="2976" w:type="dxa"/>
          </w:tcPr>
          <w:p w:rsidR="002177C5" w:rsidRPr="00BD6BE6" w:rsidRDefault="002177C5" w:rsidP="00DD1D48">
            <w:pPr>
              <w:spacing w:before="0" w:after="0" w:line="276" w:lineRule="auto"/>
              <w:jc w:val="center"/>
              <w:rPr>
                <w:b/>
                <w:color w:val="auto"/>
                <w:szCs w:val="28"/>
                <w:lang w:val="vi-VN"/>
              </w:rPr>
            </w:pPr>
            <w:r w:rsidRPr="00BD6BE6">
              <w:rPr>
                <w:b/>
                <w:color w:val="auto"/>
                <w:szCs w:val="28"/>
                <w:lang w:val="vi-VN"/>
              </w:rPr>
              <w:t>Ghi chú</w:t>
            </w:r>
          </w:p>
        </w:tc>
      </w:tr>
      <w:tr w:rsidR="009C5C0B" w:rsidRPr="00A1745D" w:rsidTr="007A617E">
        <w:tc>
          <w:tcPr>
            <w:tcW w:w="851" w:type="dxa"/>
            <w:vAlign w:val="center"/>
          </w:tcPr>
          <w:p w:rsidR="009C5C0B" w:rsidRPr="00A1745D" w:rsidRDefault="009C5C0B" w:rsidP="00DD1D48">
            <w:pPr>
              <w:spacing w:before="0" w:after="0" w:line="276" w:lineRule="auto"/>
              <w:jc w:val="center"/>
              <w:rPr>
                <w:color w:val="auto"/>
                <w:szCs w:val="28"/>
                <w:lang w:val="vi-VN"/>
              </w:rPr>
            </w:pPr>
            <w:r w:rsidRPr="00A1745D">
              <w:rPr>
                <w:color w:val="auto"/>
                <w:szCs w:val="28"/>
                <w:lang w:val="vi-VN"/>
              </w:rPr>
              <w:t>1</w:t>
            </w:r>
          </w:p>
        </w:tc>
        <w:tc>
          <w:tcPr>
            <w:tcW w:w="3118" w:type="dxa"/>
            <w:vAlign w:val="center"/>
          </w:tcPr>
          <w:p w:rsidR="009C5C0B" w:rsidRDefault="009C5C0B" w:rsidP="00DD1D48">
            <w:pPr>
              <w:spacing w:before="0" w:after="0" w:line="276" w:lineRule="auto"/>
              <w:contextualSpacing/>
              <w:jc w:val="center"/>
              <w:rPr>
                <w:szCs w:val="28"/>
              </w:rPr>
            </w:pPr>
            <w:r>
              <w:rPr>
                <w:szCs w:val="28"/>
              </w:rPr>
              <w:t>Sân chơi</w:t>
            </w:r>
          </w:p>
        </w:tc>
        <w:tc>
          <w:tcPr>
            <w:tcW w:w="1701" w:type="dxa"/>
            <w:vAlign w:val="center"/>
          </w:tcPr>
          <w:p w:rsidR="009C5C0B" w:rsidRDefault="009C5C0B" w:rsidP="00DD1D48">
            <w:pPr>
              <w:spacing w:before="0" w:after="0" w:line="276" w:lineRule="auto"/>
              <w:contextualSpacing/>
              <w:jc w:val="center"/>
              <w:rPr>
                <w:szCs w:val="28"/>
              </w:rPr>
            </w:pPr>
            <w:r>
              <w:rPr>
                <w:szCs w:val="28"/>
              </w:rPr>
              <w:t>1</w:t>
            </w:r>
          </w:p>
        </w:tc>
        <w:tc>
          <w:tcPr>
            <w:tcW w:w="5529" w:type="dxa"/>
            <w:vAlign w:val="center"/>
          </w:tcPr>
          <w:p w:rsidR="009C5C0B" w:rsidRDefault="009C5C0B" w:rsidP="00DD1D48">
            <w:pPr>
              <w:spacing w:before="0" w:after="0" w:line="276" w:lineRule="auto"/>
              <w:contextualSpacing/>
              <w:jc w:val="center"/>
              <w:rPr>
                <w:szCs w:val="28"/>
              </w:rPr>
            </w:pPr>
            <w:r>
              <w:rPr>
                <w:szCs w:val="28"/>
              </w:rPr>
              <w:t>Hoạt động ngoại khóa</w:t>
            </w:r>
          </w:p>
        </w:tc>
        <w:tc>
          <w:tcPr>
            <w:tcW w:w="2976" w:type="dxa"/>
          </w:tcPr>
          <w:p w:rsidR="009C5C0B" w:rsidRDefault="009C5C0B" w:rsidP="00DD1D48">
            <w:pPr>
              <w:spacing w:before="0" w:after="0" w:line="276" w:lineRule="auto"/>
              <w:jc w:val="both"/>
              <w:rPr>
                <w:color w:val="auto"/>
                <w:szCs w:val="28"/>
                <w:lang w:val="vi-VN"/>
              </w:rPr>
            </w:pPr>
          </w:p>
          <w:p w:rsidR="00867C22" w:rsidRPr="00A1745D" w:rsidRDefault="00867C22" w:rsidP="00DD1D48">
            <w:pPr>
              <w:spacing w:before="0" w:after="0" w:line="276" w:lineRule="auto"/>
              <w:jc w:val="both"/>
              <w:rPr>
                <w:color w:val="auto"/>
                <w:szCs w:val="28"/>
                <w:lang w:val="vi-VN"/>
              </w:rPr>
            </w:pPr>
          </w:p>
        </w:tc>
      </w:tr>
      <w:tr w:rsidR="009C5C0B" w:rsidRPr="00A1745D" w:rsidTr="007A617E">
        <w:tc>
          <w:tcPr>
            <w:tcW w:w="851" w:type="dxa"/>
            <w:vAlign w:val="center"/>
          </w:tcPr>
          <w:p w:rsidR="009C5C0B" w:rsidRPr="00A1745D" w:rsidRDefault="009C5C0B" w:rsidP="00DD1D48">
            <w:pPr>
              <w:spacing w:before="0" w:after="0" w:line="276" w:lineRule="auto"/>
              <w:jc w:val="center"/>
              <w:rPr>
                <w:color w:val="auto"/>
                <w:szCs w:val="28"/>
                <w:lang w:val="vi-VN"/>
              </w:rPr>
            </w:pPr>
            <w:r w:rsidRPr="00A1745D">
              <w:rPr>
                <w:color w:val="auto"/>
                <w:szCs w:val="28"/>
                <w:lang w:val="vi-VN"/>
              </w:rPr>
              <w:t>2</w:t>
            </w:r>
          </w:p>
        </w:tc>
        <w:tc>
          <w:tcPr>
            <w:tcW w:w="3118" w:type="dxa"/>
            <w:vAlign w:val="center"/>
          </w:tcPr>
          <w:p w:rsidR="009C5C0B" w:rsidRDefault="009C5C0B" w:rsidP="00DD1D48">
            <w:pPr>
              <w:spacing w:before="0" w:after="0" w:line="276" w:lineRule="auto"/>
              <w:contextualSpacing/>
              <w:jc w:val="center"/>
              <w:rPr>
                <w:szCs w:val="28"/>
              </w:rPr>
            </w:pPr>
            <w:r>
              <w:rPr>
                <w:szCs w:val="28"/>
              </w:rPr>
              <w:t>Phòng truyền thống</w:t>
            </w:r>
          </w:p>
        </w:tc>
        <w:tc>
          <w:tcPr>
            <w:tcW w:w="1701" w:type="dxa"/>
            <w:vAlign w:val="center"/>
          </w:tcPr>
          <w:p w:rsidR="009C5C0B" w:rsidRDefault="009C5C0B" w:rsidP="00DD1D48">
            <w:pPr>
              <w:spacing w:before="0" w:after="0" w:line="276" w:lineRule="auto"/>
              <w:contextualSpacing/>
              <w:jc w:val="center"/>
              <w:rPr>
                <w:szCs w:val="28"/>
              </w:rPr>
            </w:pPr>
            <w:r>
              <w:rPr>
                <w:szCs w:val="28"/>
              </w:rPr>
              <w:t>1</w:t>
            </w:r>
          </w:p>
        </w:tc>
        <w:tc>
          <w:tcPr>
            <w:tcW w:w="5529" w:type="dxa"/>
            <w:vAlign w:val="center"/>
          </w:tcPr>
          <w:p w:rsidR="009C5C0B" w:rsidRDefault="009C5C0B" w:rsidP="00DD1D48">
            <w:pPr>
              <w:spacing w:before="0" w:after="0" w:line="276" w:lineRule="auto"/>
              <w:contextualSpacing/>
              <w:jc w:val="center"/>
              <w:rPr>
                <w:szCs w:val="28"/>
              </w:rPr>
            </w:pPr>
            <w:r>
              <w:rPr>
                <w:szCs w:val="28"/>
              </w:rPr>
              <w:t>Trong phòng</w:t>
            </w:r>
          </w:p>
        </w:tc>
        <w:tc>
          <w:tcPr>
            <w:tcW w:w="2976" w:type="dxa"/>
          </w:tcPr>
          <w:p w:rsidR="009C5C0B" w:rsidRDefault="009C5C0B" w:rsidP="00DD1D48">
            <w:pPr>
              <w:spacing w:before="0" w:after="0" w:line="276" w:lineRule="auto"/>
              <w:jc w:val="both"/>
              <w:rPr>
                <w:color w:val="auto"/>
                <w:szCs w:val="28"/>
                <w:lang w:val="vi-VN"/>
              </w:rPr>
            </w:pPr>
          </w:p>
          <w:p w:rsidR="00867C22" w:rsidRPr="00A1745D" w:rsidRDefault="00867C22" w:rsidP="00DD1D48">
            <w:pPr>
              <w:spacing w:before="0" w:after="0" w:line="276" w:lineRule="auto"/>
              <w:jc w:val="both"/>
              <w:rPr>
                <w:color w:val="auto"/>
                <w:szCs w:val="28"/>
                <w:lang w:val="vi-VN"/>
              </w:rPr>
            </w:pPr>
          </w:p>
        </w:tc>
      </w:tr>
      <w:tr w:rsidR="009C5C0B" w:rsidRPr="00A1745D" w:rsidTr="007A617E">
        <w:tc>
          <w:tcPr>
            <w:tcW w:w="851" w:type="dxa"/>
            <w:vAlign w:val="center"/>
          </w:tcPr>
          <w:p w:rsidR="009C5C0B" w:rsidRPr="00A1745D" w:rsidRDefault="009C5C0B" w:rsidP="00DD1D48">
            <w:pPr>
              <w:spacing w:before="0" w:after="0" w:line="276" w:lineRule="auto"/>
              <w:jc w:val="center"/>
              <w:rPr>
                <w:color w:val="auto"/>
                <w:szCs w:val="28"/>
              </w:rPr>
            </w:pPr>
            <w:r>
              <w:rPr>
                <w:color w:val="auto"/>
                <w:szCs w:val="28"/>
              </w:rPr>
              <w:t>3</w:t>
            </w:r>
          </w:p>
        </w:tc>
        <w:tc>
          <w:tcPr>
            <w:tcW w:w="3118" w:type="dxa"/>
            <w:vAlign w:val="center"/>
          </w:tcPr>
          <w:p w:rsidR="009C5C0B" w:rsidRDefault="009C5C0B" w:rsidP="00DD1D48">
            <w:pPr>
              <w:spacing w:before="0" w:after="0" w:line="276" w:lineRule="auto"/>
              <w:contextualSpacing/>
              <w:jc w:val="center"/>
              <w:rPr>
                <w:szCs w:val="28"/>
              </w:rPr>
            </w:pPr>
            <w:r>
              <w:rPr>
                <w:szCs w:val="28"/>
              </w:rPr>
              <w:t>Lớp học</w:t>
            </w:r>
          </w:p>
        </w:tc>
        <w:tc>
          <w:tcPr>
            <w:tcW w:w="1701" w:type="dxa"/>
            <w:vAlign w:val="center"/>
          </w:tcPr>
          <w:p w:rsidR="009C5C0B" w:rsidRDefault="009C5C0B" w:rsidP="00DD1D48">
            <w:pPr>
              <w:spacing w:before="0" w:after="0" w:line="276" w:lineRule="auto"/>
              <w:contextualSpacing/>
              <w:jc w:val="center"/>
              <w:rPr>
                <w:szCs w:val="28"/>
              </w:rPr>
            </w:pPr>
            <w:r>
              <w:rPr>
                <w:szCs w:val="28"/>
              </w:rPr>
              <w:t>1</w:t>
            </w:r>
          </w:p>
        </w:tc>
        <w:tc>
          <w:tcPr>
            <w:tcW w:w="5529" w:type="dxa"/>
            <w:vAlign w:val="center"/>
          </w:tcPr>
          <w:p w:rsidR="009C5C0B" w:rsidRDefault="009C5C0B" w:rsidP="00DD1D48">
            <w:pPr>
              <w:spacing w:before="0" w:after="0" w:line="276" w:lineRule="auto"/>
              <w:contextualSpacing/>
              <w:jc w:val="center"/>
              <w:rPr>
                <w:szCs w:val="28"/>
              </w:rPr>
            </w:pPr>
            <w:r>
              <w:rPr>
                <w:szCs w:val="28"/>
              </w:rPr>
              <w:t>Học tập trong lớp</w:t>
            </w:r>
          </w:p>
        </w:tc>
        <w:tc>
          <w:tcPr>
            <w:tcW w:w="2976" w:type="dxa"/>
          </w:tcPr>
          <w:p w:rsidR="009C5C0B" w:rsidRDefault="009C5C0B" w:rsidP="00DD1D48">
            <w:pPr>
              <w:spacing w:before="0" w:after="0" w:line="276" w:lineRule="auto"/>
              <w:jc w:val="both"/>
              <w:rPr>
                <w:color w:val="auto"/>
                <w:szCs w:val="28"/>
                <w:lang w:val="vi-VN"/>
              </w:rPr>
            </w:pPr>
          </w:p>
          <w:p w:rsidR="00867C22" w:rsidRPr="00A1745D" w:rsidRDefault="00867C22" w:rsidP="00DD1D48">
            <w:pPr>
              <w:spacing w:before="0" w:after="0" w:line="276" w:lineRule="auto"/>
              <w:jc w:val="both"/>
              <w:rPr>
                <w:color w:val="auto"/>
                <w:szCs w:val="28"/>
                <w:lang w:val="vi-VN"/>
              </w:rPr>
            </w:pPr>
          </w:p>
        </w:tc>
      </w:tr>
    </w:tbl>
    <w:p w:rsidR="002177C5" w:rsidRPr="00A1745D" w:rsidRDefault="004C5768" w:rsidP="00DD1D48">
      <w:pPr>
        <w:spacing w:before="0" w:after="0" w:line="276" w:lineRule="auto"/>
        <w:jc w:val="both"/>
        <w:rPr>
          <w:b/>
          <w:bCs/>
          <w:color w:val="auto"/>
          <w:szCs w:val="28"/>
          <w:lang w:val="vi-VN"/>
        </w:rPr>
      </w:pPr>
      <w:r w:rsidRPr="00A1745D">
        <w:rPr>
          <w:b/>
          <w:bCs/>
          <w:color w:val="auto"/>
          <w:szCs w:val="28"/>
        </w:rPr>
        <w:t xml:space="preserve">        </w:t>
      </w:r>
      <w:r w:rsidR="002177C5" w:rsidRPr="00A1745D">
        <w:rPr>
          <w:b/>
          <w:bCs/>
          <w:color w:val="auto"/>
          <w:szCs w:val="28"/>
          <w:lang w:val="vi-VN"/>
        </w:rPr>
        <w:t>II. Kế hoạch dạy học</w:t>
      </w:r>
      <w:r w:rsidR="00BB5FFC" w:rsidRPr="00A1745D">
        <w:rPr>
          <w:b/>
          <w:bCs/>
          <w:color w:val="auto"/>
          <w:szCs w:val="28"/>
        </w:rPr>
        <w:t xml:space="preserve">: </w:t>
      </w:r>
    </w:p>
    <w:p w:rsidR="002177C5" w:rsidRPr="00A1745D" w:rsidRDefault="002177C5" w:rsidP="00DD1D48">
      <w:pPr>
        <w:pStyle w:val="ListParagraph"/>
        <w:numPr>
          <w:ilvl w:val="0"/>
          <w:numId w:val="9"/>
        </w:numPr>
        <w:spacing w:before="0" w:after="0" w:line="276" w:lineRule="auto"/>
        <w:jc w:val="both"/>
        <w:rPr>
          <w:b/>
          <w:bCs/>
          <w:i/>
          <w:color w:val="FF0000"/>
          <w:szCs w:val="28"/>
          <w:lang w:val="vi-VN"/>
        </w:rPr>
      </w:pPr>
      <w:r w:rsidRPr="00A1745D">
        <w:rPr>
          <w:b/>
          <w:bCs/>
          <w:i/>
          <w:color w:val="FF0000"/>
          <w:szCs w:val="28"/>
          <w:lang w:val="vi-VN"/>
        </w:rPr>
        <w:t>Phân phối chương trình</w:t>
      </w:r>
      <w:r w:rsidRPr="00A1745D">
        <w:rPr>
          <w:b/>
          <w:bCs/>
          <w:i/>
          <w:color w:val="FF0000"/>
          <w:szCs w:val="28"/>
        </w:rPr>
        <w:t>:</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9"/>
        <w:gridCol w:w="2755"/>
        <w:gridCol w:w="1833"/>
        <w:gridCol w:w="6814"/>
        <w:gridCol w:w="1984"/>
      </w:tblGrid>
      <w:tr w:rsidR="009C5C0B" w:rsidRPr="00A1745D" w:rsidTr="00867C22">
        <w:tc>
          <w:tcPr>
            <w:tcW w:w="789" w:type="dxa"/>
          </w:tcPr>
          <w:p w:rsidR="009C5C0B" w:rsidRPr="00A1745D" w:rsidRDefault="009C5C0B" w:rsidP="00DD1D48">
            <w:pPr>
              <w:spacing w:before="0" w:after="0" w:line="276" w:lineRule="auto"/>
              <w:jc w:val="center"/>
              <w:rPr>
                <w:b/>
                <w:bCs/>
                <w:color w:val="auto"/>
                <w:szCs w:val="28"/>
                <w:lang w:val="vi-VN"/>
              </w:rPr>
            </w:pPr>
            <w:r w:rsidRPr="00A1745D">
              <w:rPr>
                <w:b/>
                <w:bCs/>
                <w:color w:val="auto"/>
                <w:szCs w:val="28"/>
                <w:lang w:val="vi-VN"/>
              </w:rPr>
              <w:t>STT</w:t>
            </w:r>
          </w:p>
        </w:tc>
        <w:tc>
          <w:tcPr>
            <w:tcW w:w="2755" w:type="dxa"/>
          </w:tcPr>
          <w:p w:rsidR="009C5C0B" w:rsidRPr="00867C22" w:rsidRDefault="009C5C0B" w:rsidP="00DD1D48">
            <w:pPr>
              <w:spacing w:before="0" w:after="0" w:line="276" w:lineRule="auto"/>
              <w:jc w:val="center"/>
              <w:rPr>
                <w:b/>
                <w:bCs/>
                <w:color w:val="auto"/>
                <w:szCs w:val="28"/>
                <w:lang w:val="vi-VN"/>
              </w:rPr>
            </w:pPr>
            <w:r w:rsidRPr="00A1745D">
              <w:rPr>
                <w:b/>
                <w:bCs/>
                <w:color w:val="auto"/>
                <w:szCs w:val="28"/>
                <w:lang w:val="vi-VN"/>
              </w:rPr>
              <w:t>Bài học/bài kiểm tra, đánh giá định kì</w:t>
            </w:r>
          </w:p>
        </w:tc>
        <w:tc>
          <w:tcPr>
            <w:tcW w:w="1833" w:type="dxa"/>
          </w:tcPr>
          <w:p w:rsidR="009C5C0B" w:rsidRPr="00A1745D" w:rsidRDefault="009C5C0B" w:rsidP="00DD1D48">
            <w:pPr>
              <w:spacing w:before="0" w:after="0" w:line="276" w:lineRule="auto"/>
              <w:jc w:val="center"/>
              <w:rPr>
                <w:b/>
                <w:bCs/>
                <w:color w:val="auto"/>
                <w:szCs w:val="28"/>
              </w:rPr>
            </w:pPr>
            <w:r w:rsidRPr="00A1745D">
              <w:rPr>
                <w:b/>
                <w:bCs/>
                <w:color w:val="auto"/>
                <w:szCs w:val="28"/>
                <w:lang w:val="vi-VN"/>
              </w:rPr>
              <w:t xml:space="preserve">Số </w:t>
            </w:r>
            <w:r w:rsidRPr="00A1745D">
              <w:rPr>
                <w:b/>
                <w:bCs/>
                <w:color w:val="auto"/>
                <w:szCs w:val="28"/>
              </w:rPr>
              <w:t>tiết</w:t>
            </w:r>
          </w:p>
          <w:p w:rsidR="009C5C0B" w:rsidRPr="00A1745D" w:rsidRDefault="009C5C0B" w:rsidP="00DD1D48">
            <w:pPr>
              <w:spacing w:before="0" w:after="0" w:line="276" w:lineRule="auto"/>
              <w:jc w:val="center"/>
              <w:rPr>
                <w:b/>
                <w:bCs/>
                <w:color w:val="auto"/>
                <w:szCs w:val="28"/>
              </w:rPr>
            </w:pPr>
          </w:p>
        </w:tc>
        <w:tc>
          <w:tcPr>
            <w:tcW w:w="6814" w:type="dxa"/>
          </w:tcPr>
          <w:p w:rsidR="009C5C0B" w:rsidRPr="00A1745D" w:rsidRDefault="009C5C0B" w:rsidP="00DD1D48">
            <w:pPr>
              <w:spacing w:before="0" w:after="0" w:line="276" w:lineRule="auto"/>
              <w:jc w:val="center"/>
              <w:rPr>
                <w:b/>
                <w:bCs/>
                <w:color w:val="auto"/>
                <w:szCs w:val="28"/>
              </w:rPr>
            </w:pPr>
            <w:r w:rsidRPr="00A1745D">
              <w:rPr>
                <w:b/>
                <w:bCs/>
                <w:color w:val="auto"/>
                <w:szCs w:val="28"/>
              </w:rPr>
              <w:t>Yêu cầu cần đạt</w:t>
            </w:r>
          </w:p>
          <w:p w:rsidR="009C5C0B" w:rsidRPr="00A1745D" w:rsidRDefault="009C5C0B" w:rsidP="00DD1D48">
            <w:pPr>
              <w:spacing w:before="0" w:after="0" w:line="276" w:lineRule="auto"/>
              <w:jc w:val="center"/>
              <w:rPr>
                <w:b/>
                <w:bCs/>
                <w:color w:val="auto"/>
                <w:szCs w:val="28"/>
              </w:rPr>
            </w:pPr>
          </w:p>
        </w:tc>
        <w:tc>
          <w:tcPr>
            <w:tcW w:w="1984" w:type="dxa"/>
          </w:tcPr>
          <w:p w:rsidR="009C5C0B" w:rsidRDefault="009C5C0B" w:rsidP="00DD1D48">
            <w:pPr>
              <w:spacing w:before="0" w:after="0" w:line="276" w:lineRule="auto"/>
              <w:jc w:val="center"/>
              <w:rPr>
                <w:b/>
                <w:bCs/>
                <w:color w:val="auto"/>
                <w:szCs w:val="28"/>
              </w:rPr>
            </w:pPr>
            <w:r>
              <w:rPr>
                <w:b/>
                <w:bCs/>
                <w:color w:val="auto"/>
                <w:szCs w:val="28"/>
              </w:rPr>
              <w:t>Ghi chú</w:t>
            </w:r>
          </w:p>
          <w:p w:rsidR="009C5C0B" w:rsidRPr="00A1745D" w:rsidRDefault="009C5C0B" w:rsidP="00DD1D48">
            <w:pPr>
              <w:spacing w:before="0" w:after="0" w:line="276" w:lineRule="auto"/>
              <w:jc w:val="center"/>
              <w:rPr>
                <w:b/>
                <w:bCs/>
                <w:color w:val="auto"/>
                <w:szCs w:val="28"/>
              </w:rPr>
            </w:pPr>
          </w:p>
        </w:tc>
      </w:tr>
      <w:tr w:rsidR="009C5C0B" w:rsidRPr="00A1745D" w:rsidTr="00867C22">
        <w:tc>
          <w:tcPr>
            <w:tcW w:w="14175" w:type="dxa"/>
            <w:gridSpan w:val="5"/>
          </w:tcPr>
          <w:p w:rsidR="009C5C0B" w:rsidRPr="00A1745D" w:rsidRDefault="009C5C0B" w:rsidP="00DD1D48">
            <w:pPr>
              <w:spacing w:before="0" w:after="0" w:line="276" w:lineRule="auto"/>
              <w:jc w:val="center"/>
              <w:rPr>
                <w:b/>
                <w:caps/>
                <w:color w:val="9BBB59"/>
                <w:szCs w:val="28"/>
                <w:lang w:eastAsia="vi-VN"/>
              </w:rPr>
            </w:pPr>
            <w:r w:rsidRPr="00A1745D">
              <w:rPr>
                <w:b/>
                <w:bCs/>
                <w:caps/>
                <w:color w:val="9BBB59"/>
                <w:szCs w:val="28"/>
              </w:rPr>
              <w:t xml:space="preserve">HỌC KÌ I </w:t>
            </w:r>
            <w:r w:rsidR="00C254B9">
              <w:rPr>
                <w:b/>
                <w:bCs/>
                <w:caps/>
                <w:color w:val="9BBB59"/>
                <w:szCs w:val="28"/>
              </w:rPr>
              <w:t>-</w:t>
            </w:r>
            <w:r w:rsidRPr="00A1745D">
              <w:rPr>
                <w:b/>
                <w:bCs/>
                <w:caps/>
                <w:color w:val="9BBB59"/>
                <w:szCs w:val="28"/>
              </w:rPr>
              <w:t xml:space="preserve"> </w:t>
            </w:r>
            <w:r w:rsidRPr="00A1745D">
              <w:rPr>
                <w:b/>
                <w:caps/>
                <w:color w:val="9BBB59"/>
                <w:szCs w:val="28"/>
                <w:lang w:eastAsia="vi-VN"/>
              </w:rPr>
              <w:t>18 tu</w:t>
            </w:r>
            <w:r>
              <w:rPr>
                <w:b/>
                <w:caps/>
                <w:color w:val="9BBB59"/>
                <w:szCs w:val="28"/>
                <w:lang w:eastAsia="vi-VN"/>
              </w:rPr>
              <w:t>Ầ</w:t>
            </w:r>
            <w:r w:rsidRPr="00A1745D">
              <w:rPr>
                <w:b/>
                <w:caps/>
                <w:color w:val="9BBB59"/>
                <w:szCs w:val="28"/>
                <w:lang w:eastAsia="vi-VN"/>
              </w:rPr>
              <w:t>n (18 ti</w:t>
            </w:r>
            <w:r>
              <w:rPr>
                <w:b/>
                <w:caps/>
                <w:color w:val="9BBB59"/>
                <w:szCs w:val="28"/>
                <w:lang w:eastAsia="vi-VN"/>
              </w:rPr>
              <w:t>Ế</w:t>
            </w:r>
            <w:r w:rsidRPr="00A1745D">
              <w:rPr>
                <w:b/>
                <w:caps/>
                <w:color w:val="9BBB59"/>
                <w:szCs w:val="28"/>
                <w:lang w:eastAsia="vi-VN"/>
              </w:rPr>
              <w:t>t)</w:t>
            </w:r>
          </w:p>
          <w:p w:rsidR="009C5C0B" w:rsidRPr="00A1745D" w:rsidRDefault="009C5C0B" w:rsidP="00DD1D48">
            <w:pPr>
              <w:spacing w:before="0" w:after="0" w:line="276" w:lineRule="auto"/>
              <w:jc w:val="center"/>
              <w:rPr>
                <w:b/>
                <w:bCs/>
                <w:caps/>
                <w:color w:val="9BBB59"/>
                <w:szCs w:val="28"/>
              </w:rPr>
            </w:pPr>
            <w:r w:rsidRPr="00A1745D">
              <w:rPr>
                <w:b/>
                <w:bCs/>
                <w:color w:val="FF0000"/>
                <w:szCs w:val="28"/>
              </w:rPr>
              <w:t>CHỦ ĐỀ 1: VĂN HÓA, LỊCH SỬ, TRUYỀN THỒNG</w:t>
            </w:r>
          </w:p>
        </w:tc>
      </w:tr>
      <w:tr w:rsidR="009C5C0B" w:rsidRPr="00A1745D" w:rsidTr="00867C22">
        <w:tc>
          <w:tcPr>
            <w:tcW w:w="789" w:type="dxa"/>
            <w:vAlign w:val="center"/>
          </w:tcPr>
          <w:p w:rsidR="009C5C0B" w:rsidRPr="00A1745D" w:rsidRDefault="009C5C0B" w:rsidP="00DD1D48">
            <w:pPr>
              <w:spacing w:before="0" w:after="0" w:line="276" w:lineRule="auto"/>
              <w:jc w:val="center"/>
              <w:rPr>
                <w:color w:val="auto"/>
                <w:szCs w:val="28"/>
                <w:lang w:val="vi-VN"/>
              </w:rPr>
            </w:pPr>
            <w:r w:rsidRPr="00A1745D">
              <w:rPr>
                <w:color w:val="auto"/>
                <w:szCs w:val="28"/>
                <w:lang w:val="vi-VN"/>
              </w:rPr>
              <w:t>1</w:t>
            </w:r>
          </w:p>
        </w:tc>
        <w:tc>
          <w:tcPr>
            <w:tcW w:w="2755" w:type="dxa"/>
            <w:vAlign w:val="center"/>
          </w:tcPr>
          <w:p w:rsidR="009C5C0B" w:rsidRPr="00A1745D" w:rsidRDefault="009C5C0B" w:rsidP="00DD1D48">
            <w:pPr>
              <w:spacing w:before="0" w:after="0" w:line="276" w:lineRule="auto"/>
              <w:jc w:val="both"/>
              <w:rPr>
                <w:b/>
                <w:bCs/>
                <w:color w:val="auto"/>
                <w:szCs w:val="28"/>
                <w:lang w:val="vi-VN"/>
              </w:rPr>
            </w:pPr>
            <w:r w:rsidRPr="00A1745D">
              <w:rPr>
                <w:b/>
                <w:bCs/>
                <w:color w:val="0070C0"/>
                <w:szCs w:val="28"/>
                <w:lang w:val="vi-VN"/>
              </w:rPr>
              <w:t>Bài 1.</w:t>
            </w:r>
            <w:r w:rsidRPr="00A1745D">
              <w:rPr>
                <w:color w:val="0070C0"/>
                <w:szCs w:val="28"/>
                <w:lang w:val="vi-VN"/>
              </w:rPr>
              <w:t xml:space="preserve"> </w:t>
            </w:r>
            <w:r w:rsidRPr="00A1745D">
              <w:rPr>
                <w:szCs w:val="28"/>
                <w:lang w:val="vi-VN"/>
              </w:rPr>
              <w:t xml:space="preserve">Quảng Ninh từ năm 938 đến đầu thế kỉ XVI </w:t>
            </w:r>
          </w:p>
        </w:tc>
        <w:tc>
          <w:tcPr>
            <w:tcW w:w="1833" w:type="dxa"/>
            <w:vAlign w:val="center"/>
          </w:tcPr>
          <w:p w:rsidR="009C5C0B" w:rsidRPr="00066ACC" w:rsidRDefault="009C5C0B" w:rsidP="00DD1D48">
            <w:pPr>
              <w:pStyle w:val="ListParagraph"/>
              <w:numPr>
                <w:ilvl w:val="0"/>
                <w:numId w:val="11"/>
              </w:numPr>
              <w:spacing w:before="0" w:after="0" w:line="276" w:lineRule="auto"/>
              <w:jc w:val="center"/>
              <w:rPr>
                <w:b/>
                <w:bCs/>
                <w:color w:val="3333CC"/>
                <w:szCs w:val="28"/>
                <w:lang w:val="vi-VN"/>
              </w:rPr>
            </w:pPr>
            <w:r w:rsidRPr="00066ACC">
              <w:rPr>
                <w:b/>
                <w:bCs/>
                <w:szCs w:val="28"/>
                <w:lang w:val="vi-VN"/>
              </w:rPr>
              <w:t>(1,2)</w:t>
            </w:r>
          </w:p>
        </w:tc>
        <w:tc>
          <w:tcPr>
            <w:tcW w:w="6814" w:type="dxa"/>
          </w:tcPr>
          <w:p w:rsidR="009C5C0B" w:rsidRPr="00066ACC" w:rsidRDefault="009C5C0B" w:rsidP="00DD1D48">
            <w:pPr>
              <w:spacing w:before="0" w:after="0" w:line="276" w:lineRule="auto"/>
              <w:jc w:val="both"/>
              <w:rPr>
                <w:b/>
                <w:bCs/>
                <w:color w:val="242021"/>
                <w:szCs w:val="28"/>
              </w:rPr>
            </w:pPr>
            <w:r>
              <w:rPr>
                <w:rStyle w:val="fontstyle01"/>
                <w:rFonts w:ascii="Times New Roman" w:hAnsi="Times New Roman"/>
                <w:sz w:val="28"/>
                <w:szCs w:val="28"/>
              </w:rPr>
              <w:t xml:space="preserve">1. </w:t>
            </w:r>
            <w:r w:rsidRPr="00066ACC">
              <w:rPr>
                <w:rStyle w:val="fontstyle01"/>
                <w:rFonts w:ascii="Times New Roman" w:hAnsi="Times New Roman"/>
                <w:sz w:val="28"/>
                <w:szCs w:val="28"/>
              </w:rPr>
              <w:t>Kiến thức</w:t>
            </w:r>
          </w:p>
          <w:p w:rsidR="009C5C0B" w:rsidRDefault="00C254B9" w:rsidP="00DD1D48">
            <w:pPr>
              <w:spacing w:before="0" w:after="0" w:line="276" w:lineRule="auto"/>
              <w:jc w:val="both"/>
              <w:rPr>
                <w:color w:val="242021"/>
                <w:szCs w:val="28"/>
              </w:rPr>
            </w:pPr>
            <w:r>
              <w:rPr>
                <w:rStyle w:val="fontstyle21"/>
                <w:rFonts w:ascii="Times New Roman" w:hAnsi="Times New Roman"/>
                <w:sz w:val="28"/>
                <w:szCs w:val="28"/>
              </w:rPr>
              <w:t>-</w:t>
            </w:r>
            <w:r w:rsidR="009C5C0B">
              <w:rPr>
                <w:rStyle w:val="fontstyle21"/>
                <w:rFonts w:ascii="Times New Roman" w:hAnsi="Times New Roman"/>
                <w:sz w:val="28"/>
                <w:szCs w:val="28"/>
              </w:rPr>
              <w:t xml:space="preserve"> </w:t>
            </w:r>
            <w:r w:rsidR="009C5C0B" w:rsidRPr="00A1745D">
              <w:rPr>
                <w:rStyle w:val="fontstyle21"/>
                <w:rFonts w:ascii="Times New Roman" w:hAnsi="Times New Roman"/>
                <w:sz w:val="28"/>
                <w:szCs w:val="28"/>
              </w:rPr>
              <w:t>Trình bày được tên gọi tỉnh Quảng Ninh hiện nay qua các thời kì.</w:t>
            </w:r>
          </w:p>
          <w:p w:rsidR="009C5C0B" w:rsidRDefault="00C254B9" w:rsidP="00DD1D48">
            <w:pPr>
              <w:spacing w:before="0" w:after="0" w:line="276" w:lineRule="auto"/>
              <w:jc w:val="both"/>
              <w:rPr>
                <w:color w:val="242021"/>
                <w:szCs w:val="28"/>
              </w:rPr>
            </w:pPr>
            <w:r>
              <w:rPr>
                <w:rStyle w:val="fontstyle21"/>
                <w:rFonts w:ascii="Times New Roman" w:hAnsi="Times New Roman"/>
                <w:sz w:val="28"/>
                <w:szCs w:val="28"/>
              </w:rPr>
              <w:t>-</w:t>
            </w:r>
            <w:r w:rsidR="009C5C0B" w:rsidRPr="00A1745D">
              <w:rPr>
                <w:rStyle w:val="fontstyle21"/>
                <w:rFonts w:ascii="Times New Roman" w:hAnsi="Times New Roman"/>
                <w:sz w:val="28"/>
                <w:szCs w:val="28"/>
              </w:rPr>
              <w:t xml:space="preserve"> Khái quát được lịch sử, văn hoá, nghệ thuật, kiến trúc trên địa bàn tỉnh Quảng Ninh.</w:t>
            </w:r>
          </w:p>
          <w:p w:rsidR="009C5C0B" w:rsidRDefault="009C5C0B" w:rsidP="00DD1D48">
            <w:pPr>
              <w:spacing w:before="0" w:after="0" w:line="276" w:lineRule="auto"/>
              <w:jc w:val="both"/>
              <w:rPr>
                <w:b/>
                <w:bCs/>
                <w:color w:val="242021"/>
                <w:szCs w:val="28"/>
              </w:rPr>
            </w:pPr>
            <w:r w:rsidRPr="00A1745D">
              <w:rPr>
                <w:rStyle w:val="fontstyle01"/>
                <w:rFonts w:ascii="Times New Roman" w:hAnsi="Times New Roman"/>
                <w:sz w:val="28"/>
                <w:szCs w:val="28"/>
              </w:rPr>
              <w:t>2. Năng lực</w:t>
            </w:r>
          </w:p>
          <w:p w:rsidR="009C5C0B" w:rsidRDefault="00C254B9" w:rsidP="00DD1D48">
            <w:pPr>
              <w:spacing w:before="0" w:after="0" w:line="276" w:lineRule="auto"/>
              <w:jc w:val="both"/>
              <w:rPr>
                <w:color w:val="242021"/>
                <w:szCs w:val="28"/>
              </w:rPr>
            </w:pPr>
            <w:r>
              <w:rPr>
                <w:rStyle w:val="fontstyle21"/>
                <w:rFonts w:ascii="Times New Roman" w:hAnsi="Times New Roman"/>
                <w:sz w:val="28"/>
                <w:szCs w:val="28"/>
              </w:rPr>
              <w:t>-</w:t>
            </w:r>
            <w:r w:rsidR="009C5C0B">
              <w:rPr>
                <w:rStyle w:val="fontstyle21"/>
                <w:rFonts w:ascii="Times New Roman" w:hAnsi="Times New Roman"/>
                <w:sz w:val="28"/>
                <w:szCs w:val="28"/>
              </w:rPr>
              <w:t xml:space="preserve"> </w:t>
            </w:r>
            <w:r w:rsidR="009C5C0B" w:rsidRPr="00A1745D">
              <w:rPr>
                <w:rStyle w:val="fontstyle21"/>
                <w:rFonts w:ascii="Times New Roman" w:hAnsi="Times New Roman"/>
                <w:sz w:val="28"/>
                <w:szCs w:val="28"/>
              </w:rPr>
              <w:t xml:space="preserve"> Năng lực chung: Năng lực tự chủ và tự học, sáng tạo và giải quyết vấn đề, giao tiếp và hợp tác.</w:t>
            </w:r>
          </w:p>
          <w:p w:rsidR="009C5C0B" w:rsidRDefault="00C254B9" w:rsidP="00DD1D48">
            <w:pPr>
              <w:spacing w:before="0" w:after="0" w:line="276" w:lineRule="auto"/>
              <w:jc w:val="both"/>
              <w:rPr>
                <w:color w:val="242021"/>
                <w:szCs w:val="28"/>
              </w:rPr>
            </w:pPr>
            <w:r>
              <w:rPr>
                <w:rStyle w:val="fontstyle21"/>
                <w:rFonts w:ascii="Times New Roman" w:hAnsi="Times New Roman"/>
                <w:sz w:val="28"/>
                <w:szCs w:val="28"/>
              </w:rPr>
              <w:t>-</w:t>
            </w:r>
            <w:r w:rsidR="009C5C0B" w:rsidRPr="00A1745D">
              <w:rPr>
                <w:rStyle w:val="fontstyle21"/>
                <w:rFonts w:ascii="Times New Roman" w:hAnsi="Times New Roman"/>
                <w:sz w:val="28"/>
                <w:szCs w:val="28"/>
              </w:rPr>
              <w:t xml:space="preserve"> Năng lực đặc thù:</w:t>
            </w:r>
          </w:p>
          <w:p w:rsidR="009C5C0B" w:rsidRDefault="009C5C0B" w:rsidP="00DD1D48">
            <w:pPr>
              <w:spacing w:before="0" w:after="0" w:line="276" w:lineRule="auto"/>
              <w:jc w:val="both"/>
              <w:rPr>
                <w:color w:val="242021"/>
                <w:szCs w:val="28"/>
              </w:rPr>
            </w:pPr>
            <w:r w:rsidRPr="00A1745D">
              <w:rPr>
                <w:rStyle w:val="fontstyle21"/>
                <w:rFonts w:ascii="Times New Roman" w:hAnsi="Times New Roman"/>
                <w:sz w:val="28"/>
                <w:szCs w:val="28"/>
              </w:rPr>
              <w:t>+ Năng lực tìm hiểu lịch sử về tên gọi tỉnh Quảng Ninh hiện nay qua các thời kì từ năm</w:t>
            </w:r>
            <w:r>
              <w:rPr>
                <w:rStyle w:val="fontstyle21"/>
                <w:rFonts w:ascii="Times New Roman" w:hAnsi="Times New Roman"/>
                <w:sz w:val="28"/>
                <w:szCs w:val="28"/>
              </w:rPr>
              <w:t xml:space="preserve"> </w:t>
            </w:r>
            <w:r w:rsidRPr="00A1745D">
              <w:rPr>
                <w:rStyle w:val="fontstyle21"/>
                <w:rFonts w:ascii="Times New Roman" w:hAnsi="Times New Roman"/>
                <w:sz w:val="28"/>
                <w:szCs w:val="28"/>
              </w:rPr>
              <w:t>938 đến đầu thế kỉ XVI.</w:t>
            </w:r>
          </w:p>
          <w:p w:rsidR="009C5C0B" w:rsidRDefault="009C5C0B" w:rsidP="00DD1D48">
            <w:pPr>
              <w:spacing w:before="0" w:after="0" w:line="276" w:lineRule="auto"/>
              <w:jc w:val="both"/>
              <w:rPr>
                <w:color w:val="242021"/>
                <w:szCs w:val="28"/>
              </w:rPr>
            </w:pPr>
            <w:r w:rsidRPr="00A1745D">
              <w:rPr>
                <w:rStyle w:val="fontstyle21"/>
                <w:rFonts w:ascii="Times New Roman" w:hAnsi="Times New Roman"/>
                <w:sz w:val="28"/>
                <w:szCs w:val="28"/>
              </w:rPr>
              <w:lastRenderedPageBreak/>
              <w:t>+ Năng lực nhận thức và tư duy lịch sử: Mô tả và khái quát các nội dung chính của</w:t>
            </w:r>
            <w:r>
              <w:rPr>
                <w:color w:val="242021"/>
                <w:szCs w:val="28"/>
              </w:rPr>
              <w:t xml:space="preserve"> </w:t>
            </w:r>
            <w:r w:rsidRPr="00A1745D">
              <w:rPr>
                <w:rStyle w:val="fontstyle21"/>
                <w:rFonts w:ascii="Times New Roman" w:hAnsi="Times New Roman"/>
                <w:sz w:val="28"/>
                <w:szCs w:val="28"/>
              </w:rPr>
              <w:t>lịch sử, văn hoá, nghệ thuật, kiến trúc của vùng đất Quảng Ninh từ năm 938 đến đầu</w:t>
            </w:r>
            <w:r>
              <w:rPr>
                <w:color w:val="242021"/>
                <w:szCs w:val="28"/>
              </w:rPr>
              <w:t xml:space="preserve"> </w:t>
            </w:r>
            <w:r w:rsidRPr="00A1745D">
              <w:rPr>
                <w:rStyle w:val="fontstyle21"/>
                <w:rFonts w:ascii="Times New Roman" w:hAnsi="Times New Roman"/>
                <w:sz w:val="28"/>
                <w:szCs w:val="28"/>
              </w:rPr>
              <w:t>thế kỉ XVI.</w:t>
            </w:r>
          </w:p>
          <w:p w:rsidR="0068754F" w:rsidRDefault="009C5C0B" w:rsidP="00DD1D48">
            <w:pPr>
              <w:spacing w:before="0" w:after="0" w:line="276" w:lineRule="auto"/>
              <w:jc w:val="both"/>
              <w:rPr>
                <w:rStyle w:val="fontstyle21"/>
                <w:rFonts w:ascii="Times New Roman" w:hAnsi="Times New Roman"/>
                <w:sz w:val="28"/>
                <w:szCs w:val="28"/>
              </w:rPr>
            </w:pPr>
            <w:r w:rsidRPr="00A1745D">
              <w:rPr>
                <w:rStyle w:val="fontstyle21"/>
                <w:rFonts w:ascii="Times New Roman" w:hAnsi="Times New Roman"/>
                <w:sz w:val="28"/>
                <w:szCs w:val="28"/>
              </w:rPr>
              <w:t>+ Năng lực vận dụng kiến thức và kĩ năng đã học trong bài để giải thích tên gọi của</w:t>
            </w:r>
            <w:r>
              <w:rPr>
                <w:color w:val="242021"/>
                <w:szCs w:val="28"/>
              </w:rPr>
              <w:t xml:space="preserve"> </w:t>
            </w:r>
            <w:r w:rsidRPr="00A1745D">
              <w:rPr>
                <w:rStyle w:val="fontstyle21"/>
                <w:rFonts w:ascii="Times New Roman" w:hAnsi="Times New Roman"/>
                <w:sz w:val="28"/>
                <w:szCs w:val="28"/>
              </w:rPr>
              <w:t>Quảng Ninh và một số hiện tượng lịch sử, văn hoá, nghệ thuật, kiến trúc trên địa bàn Quảng</w:t>
            </w:r>
            <w:r>
              <w:rPr>
                <w:color w:val="242021"/>
                <w:szCs w:val="28"/>
              </w:rPr>
              <w:t xml:space="preserve"> </w:t>
            </w:r>
            <w:r w:rsidRPr="00A1745D">
              <w:rPr>
                <w:rStyle w:val="fontstyle21"/>
                <w:rFonts w:ascii="Times New Roman" w:hAnsi="Times New Roman"/>
                <w:sz w:val="28"/>
                <w:szCs w:val="28"/>
              </w:rPr>
              <w:t>Ninh hiện nay.</w:t>
            </w:r>
          </w:p>
          <w:p w:rsidR="0068754F" w:rsidRDefault="009C5C0B" w:rsidP="00DD1D48">
            <w:pPr>
              <w:spacing w:before="0" w:after="0" w:line="276" w:lineRule="auto"/>
              <w:jc w:val="both"/>
              <w:rPr>
                <w:b/>
                <w:bCs/>
                <w:color w:val="242021"/>
                <w:szCs w:val="28"/>
              </w:rPr>
            </w:pPr>
            <w:r w:rsidRPr="00A1745D">
              <w:rPr>
                <w:rStyle w:val="fontstyle01"/>
                <w:rFonts w:ascii="Times New Roman" w:hAnsi="Times New Roman"/>
                <w:sz w:val="28"/>
                <w:szCs w:val="28"/>
              </w:rPr>
              <w:t>3. Phẩm chất</w:t>
            </w:r>
          </w:p>
          <w:p w:rsidR="009C5C0B" w:rsidRPr="009C5C0B" w:rsidRDefault="00C254B9" w:rsidP="00DD1D48">
            <w:pPr>
              <w:spacing w:before="0" w:after="0" w:line="276" w:lineRule="auto"/>
              <w:jc w:val="both"/>
              <w:rPr>
                <w:color w:val="242021"/>
                <w:szCs w:val="28"/>
              </w:rPr>
            </w:pPr>
            <w:r>
              <w:rPr>
                <w:rStyle w:val="fontstyle21"/>
                <w:rFonts w:ascii="Times New Roman" w:hAnsi="Times New Roman"/>
                <w:sz w:val="28"/>
                <w:szCs w:val="28"/>
              </w:rPr>
              <w:t>-</w:t>
            </w:r>
            <w:r w:rsidR="009C5C0B">
              <w:rPr>
                <w:rStyle w:val="fontstyle21"/>
                <w:rFonts w:ascii="Times New Roman" w:hAnsi="Times New Roman"/>
                <w:sz w:val="28"/>
                <w:szCs w:val="28"/>
              </w:rPr>
              <w:t xml:space="preserve"> </w:t>
            </w:r>
            <w:r w:rsidR="009C5C0B" w:rsidRPr="00A1745D">
              <w:rPr>
                <w:rStyle w:val="fontstyle21"/>
                <w:rFonts w:ascii="Times New Roman" w:hAnsi="Times New Roman"/>
                <w:sz w:val="28"/>
                <w:szCs w:val="28"/>
              </w:rPr>
              <w:t>Giáo dục ý thức tự hào về truyền thống lịch sử, văn hoá củ</w:t>
            </w:r>
            <w:r w:rsidR="009C5C0B">
              <w:rPr>
                <w:rStyle w:val="fontstyle21"/>
                <w:rFonts w:ascii="Times New Roman" w:hAnsi="Times New Roman"/>
                <w:sz w:val="28"/>
                <w:szCs w:val="28"/>
              </w:rPr>
              <w:t xml:space="preserve">a quê hương </w:t>
            </w:r>
            <w:r w:rsidR="009C5C0B" w:rsidRPr="00A1745D">
              <w:rPr>
                <w:rStyle w:val="fontstyle21"/>
                <w:rFonts w:ascii="Times New Roman" w:hAnsi="Times New Roman"/>
                <w:sz w:val="28"/>
                <w:szCs w:val="28"/>
              </w:rPr>
              <w:t>Quảng Ninh.</w:t>
            </w:r>
          </w:p>
        </w:tc>
        <w:tc>
          <w:tcPr>
            <w:tcW w:w="1984" w:type="dxa"/>
          </w:tcPr>
          <w:p w:rsidR="009C5C0B" w:rsidRPr="00A1745D" w:rsidRDefault="009C5C0B" w:rsidP="00DD1D48">
            <w:pPr>
              <w:spacing w:before="0" w:after="0" w:line="276" w:lineRule="auto"/>
              <w:rPr>
                <w:bCs/>
                <w:szCs w:val="28"/>
                <w:lang w:val="nl-NL"/>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lang w:val="vi-VN"/>
              </w:rPr>
            </w:pPr>
            <w:r w:rsidRPr="00A1745D">
              <w:rPr>
                <w:color w:val="auto"/>
                <w:szCs w:val="28"/>
                <w:lang w:val="vi-VN"/>
              </w:rPr>
              <w:lastRenderedPageBreak/>
              <w:t>2</w:t>
            </w:r>
          </w:p>
        </w:tc>
        <w:tc>
          <w:tcPr>
            <w:tcW w:w="2755" w:type="dxa"/>
            <w:vAlign w:val="center"/>
          </w:tcPr>
          <w:p w:rsidR="009C5C0B" w:rsidRPr="00A1745D" w:rsidRDefault="009C5C0B" w:rsidP="00DD1D48">
            <w:pPr>
              <w:spacing w:before="0" w:after="0" w:line="276" w:lineRule="auto"/>
              <w:jc w:val="both"/>
              <w:rPr>
                <w:b/>
                <w:bCs/>
                <w:color w:val="0070C0"/>
                <w:szCs w:val="28"/>
                <w:lang w:val="vi-VN"/>
              </w:rPr>
            </w:pPr>
            <w:r w:rsidRPr="00A1745D">
              <w:rPr>
                <w:b/>
                <w:bCs/>
                <w:color w:val="0070C0"/>
                <w:szCs w:val="28"/>
                <w:lang w:val="vi-VN"/>
              </w:rPr>
              <w:t>Bài 2.</w:t>
            </w:r>
            <w:r w:rsidRPr="00A1745D">
              <w:rPr>
                <w:color w:val="0070C0"/>
                <w:szCs w:val="28"/>
                <w:lang w:val="vi-VN"/>
              </w:rPr>
              <w:t xml:space="preserve"> </w:t>
            </w:r>
            <w:r w:rsidRPr="00A1745D">
              <w:rPr>
                <w:szCs w:val="28"/>
                <w:lang w:val="vi-VN"/>
              </w:rPr>
              <w:t xml:space="preserve">Chiến thắng trên sông Bạch Đằng. </w:t>
            </w:r>
          </w:p>
        </w:tc>
        <w:tc>
          <w:tcPr>
            <w:tcW w:w="1833" w:type="dxa"/>
            <w:vAlign w:val="center"/>
          </w:tcPr>
          <w:p w:rsidR="009C5C0B" w:rsidRPr="00A1745D" w:rsidRDefault="00B95D11" w:rsidP="00DD1D48">
            <w:pPr>
              <w:spacing w:before="0" w:after="0" w:line="276" w:lineRule="auto"/>
              <w:jc w:val="center"/>
              <w:rPr>
                <w:b/>
                <w:bCs/>
                <w:color w:val="3333CC"/>
                <w:szCs w:val="28"/>
                <w:lang w:val="vi-VN"/>
              </w:rPr>
            </w:pPr>
            <w:r>
              <w:rPr>
                <w:b/>
                <w:bCs/>
                <w:color w:val="3333CC"/>
                <w:szCs w:val="28"/>
                <w:lang w:val="vi-VN"/>
              </w:rPr>
              <w:t>3</w:t>
            </w:r>
            <w:r w:rsidR="009C5C0B" w:rsidRPr="00A1745D">
              <w:rPr>
                <w:b/>
                <w:bCs/>
                <w:color w:val="3333CC"/>
                <w:szCs w:val="28"/>
                <w:lang w:val="vi-VN"/>
              </w:rPr>
              <w:t xml:space="preserve"> </w:t>
            </w:r>
            <w:r w:rsidR="009C5C0B" w:rsidRPr="00A1745D">
              <w:rPr>
                <w:b/>
                <w:bCs/>
                <w:szCs w:val="28"/>
                <w:lang w:val="vi-VN"/>
              </w:rPr>
              <w:t>(</w:t>
            </w:r>
            <w:r w:rsidR="009C5C0B" w:rsidRPr="00A1745D">
              <w:rPr>
                <w:b/>
                <w:bCs/>
                <w:szCs w:val="28"/>
                <w:lang w:val="en-PH"/>
              </w:rPr>
              <w:t>3</w:t>
            </w:r>
            <w:r>
              <w:rPr>
                <w:b/>
                <w:bCs/>
                <w:szCs w:val="28"/>
                <w:lang w:val="vi-VN"/>
              </w:rPr>
              <w:t>,</w:t>
            </w:r>
            <w:r>
              <w:rPr>
                <w:b/>
                <w:bCs/>
                <w:szCs w:val="28"/>
                <w:lang w:val="en-PH"/>
              </w:rPr>
              <w:t>4,</w:t>
            </w:r>
            <w:r w:rsidR="009C5C0B" w:rsidRPr="00A1745D">
              <w:rPr>
                <w:b/>
                <w:bCs/>
                <w:szCs w:val="28"/>
                <w:lang w:val="en-PH"/>
              </w:rPr>
              <w:t>5</w:t>
            </w:r>
            <w:r w:rsidR="009C5C0B" w:rsidRPr="00A1745D">
              <w:rPr>
                <w:b/>
                <w:bCs/>
                <w:szCs w:val="28"/>
                <w:lang w:val="vi-VN"/>
              </w:rPr>
              <w:t>)</w:t>
            </w:r>
          </w:p>
        </w:tc>
        <w:tc>
          <w:tcPr>
            <w:tcW w:w="6814" w:type="dxa"/>
          </w:tcPr>
          <w:p w:rsidR="00C254B9" w:rsidRDefault="009C5C0B" w:rsidP="00DD1D48">
            <w:pPr>
              <w:spacing w:before="0" w:after="0" w:line="276" w:lineRule="auto"/>
              <w:jc w:val="both"/>
              <w:rPr>
                <w:rFonts w:ascii="Calibri" w:hAnsi="Calibri"/>
                <w:b/>
                <w:bCs/>
                <w:color w:val="242021"/>
                <w:szCs w:val="28"/>
              </w:rPr>
            </w:pPr>
            <w:r w:rsidRPr="002D32F1">
              <w:rPr>
                <w:rStyle w:val="fontstyle01"/>
                <w:sz w:val="28"/>
                <w:szCs w:val="28"/>
                <w:lang w:val="vi-VN"/>
              </w:rPr>
              <w:t>1.</w:t>
            </w:r>
            <w:r w:rsidR="0068754F">
              <w:rPr>
                <w:rStyle w:val="fontstyle01"/>
                <w:rFonts w:ascii="Calibri" w:hAnsi="Calibri"/>
                <w:sz w:val="28"/>
                <w:szCs w:val="28"/>
              </w:rPr>
              <w:t xml:space="preserve"> </w:t>
            </w:r>
            <w:r w:rsidRPr="002D32F1">
              <w:rPr>
                <w:rStyle w:val="fontstyle01"/>
                <w:sz w:val="28"/>
                <w:szCs w:val="28"/>
                <w:lang w:val="vi-VN"/>
              </w:rPr>
              <w:t>Kiến thức</w:t>
            </w:r>
          </w:p>
          <w:p w:rsidR="00C254B9" w:rsidRDefault="00C254B9" w:rsidP="00DD1D48">
            <w:pPr>
              <w:spacing w:before="0" w:after="0" w:line="276" w:lineRule="auto"/>
              <w:jc w:val="both"/>
              <w:rPr>
                <w:rFonts w:ascii="Calibri" w:hAnsi="Calibri"/>
                <w:color w:val="242021"/>
                <w:szCs w:val="28"/>
              </w:rPr>
            </w:pPr>
            <w:r>
              <w:rPr>
                <w:rStyle w:val="fontstyle21"/>
                <w:rFonts w:ascii="Calibri" w:hAnsi="Calibri"/>
                <w:sz w:val="28"/>
                <w:szCs w:val="28"/>
              </w:rPr>
              <w:t>-</w:t>
            </w:r>
            <w:r w:rsidR="009C5C0B" w:rsidRPr="002D32F1">
              <w:rPr>
                <w:rStyle w:val="fontstyle21"/>
                <w:sz w:val="28"/>
                <w:szCs w:val="28"/>
                <w:lang w:val="vi-VN"/>
              </w:rPr>
              <w:t xml:space="preserve"> Lí giải được chiến thắng Bạch Đằng năm 938 là bình minh của lịch sử dân tộc.</w:t>
            </w:r>
          </w:p>
          <w:p w:rsidR="00C254B9" w:rsidRDefault="00C254B9" w:rsidP="00DD1D48">
            <w:pPr>
              <w:spacing w:before="0" w:after="0" w:line="276" w:lineRule="auto"/>
              <w:jc w:val="both"/>
              <w:rPr>
                <w:rFonts w:ascii="Calibri" w:hAnsi="Calibri"/>
                <w:color w:val="242021"/>
                <w:szCs w:val="28"/>
              </w:rPr>
            </w:pPr>
            <w:r>
              <w:rPr>
                <w:rStyle w:val="fontstyle21"/>
                <w:rFonts w:ascii="Calibri" w:hAnsi="Calibri"/>
                <w:sz w:val="28"/>
                <w:szCs w:val="28"/>
              </w:rPr>
              <w:t>-</w:t>
            </w:r>
            <w:r w:rsidR="0068754F">
              <w:rPr>
                <w:rStyle w:val="fontstyle21"/>
                <w:rFonts w:ascii="Calibri" w:hAnsi="Calibri"/>
                <w:sz w:val="28"/>
                <w:szCs w:val="28"/>
              </w:rPr>
              <w:t xml:space="preserve"> </w:t>
            </w:r>
            <w:r w:rsidR="009C5C0B" w:rsidRPr="002D32F1">
              <w:rPr>
                <w:rStyle w:val="fontstyle21"/>
                <w:sz w:val="28"/>
                <w:szCs w:val="28"/>
                <w:lang w:val="vi-VN"/>
              </w:rPr>
              <w:t>Lí giải được chiến thắng Bạch Đằng năm 981 là niềm tự hào của lịch sử dân tộc.</w:t>
            </w:r>
          </w:p>
          <w:p w:rsidR="00867C22" w:rsidRDefault="00C254B9" w:rsidP="00DD1D48">
            <w:pPr>
              <w:spacing w:before="0" w:after="0" w:line="276" w:lineRule="auto"/>
              <w:jc w:val="both"/>
              <w:rPr>
                <w:rStyle w:val="fontstyle21"/>
                <w:rFonts w:asciiTheme="minorHAnsi" w:hAnsiTheme="minorHAnsi"/>
                <w:sz w:val="28"/>
                <w:szCs w:val="28"/>
                <w:lang w:val="vi-VN"/>
              </w:rPr>
            </w:pPr>
            <w:r>
              <w:rPr>
                <w:rStyle w:val="fontstyle21"/>
                <w:rFonts w:ascii="Calibri" w:hAnsi="Calibri"/>
                <w:sz w:val="28"/>
                <w:szCs w:val="28"/>
              </w:rPr>
              <w:t>-</w:t>
            </w:r>
            <w:r w:rsidR="009C5C0B" w:rsidRPr="002D32F1">
              <w:rPr>
                <w:rStyle w:val="fontstyle21"/>
                <w:sz w:val="28"/>
                <w:szCs w:val="28"/>
                <w:lang w:val="vi-VN"/>
              </w:rPr>
              <w:t xml:space="preserve"> Lí giải được chiến thắng Bạch Đằng năm 1288 là mốc son chói lọi của lịch sử dân tộc.</w:t>
            </w:r>
          </w:p>
          <w:p w:rsidR="00C254B9" w:rsidRDefault="009C5C0B" w:rsidP="00DD1D48">
            <w:pPr>
              <w:spacing w:before="0" w:after="0" w:line="276" w:lineRule="auto"/>
              <w:jc w:val="both"/>
              <w:rPr>
                <w:rStyle w:val="fontstyle01"/>
                <w:rFonts w:ascii="Calibri" w:hAnsi="Calibri"/>
                <w:sz w:val="28"/>
                <w:szCs w:val="28"/>
              </w:rPr>
            </w:pPr>
            <w:r w:rsidRPr="002D32F1">
              <w:rPr>
                <w:rStyle w:val="fontstyle01"/>
                <w:sz w:val="28"/>
                <w:szCs w:val="28"/>
                <w:lang w:val="vi-VN"/>
              </w:rPr>
              <w:t>2.Năng lực</w:t>
            </w:r>
          </w:p>
          <w:p w:rsidR="00C254B9" w:rsidRDefault="00C254B9" w:rsidP="00DD1D48">
            <w:pPr>
              <w:spacing w:before="0" w:after="0" w:line="276" w:lineRule="auto"/>
              <w:jc w:val="both"/>
              <w:rPr>
                <w:rFonts w:ascii="Calibri" w:hAnsi="Calibri"/>
                <w:color w:val="242021"/>
                <w:szCs w:val="28"/>
              </w:rPr>
            </w:pPr>
            <w:r>
              <w:rPr>
                <w:rStyle w:val="fontstyle21"/>
                <w:rFonts w:ascii="Calibri" w:hAnsi="Calibri"/>
                <w:sz w:val="28"/>
                <w:szCs w:val="28"/>
              </w:rPr>
              <w:t>-</w:t>
            </w:r>
            <w:r w:rsidR="009C5C0B" w:rsidRPr="002D32F1">
              <w:rPr>
                <w:rStyle w:val="fontstyle21"/>
                <w:sz w:val="28"/>
                <w:szCs w:val="28"/>
                <w:lang w:val="vi-VN"/>
              </w:rPr>
              <w:t xml:space="preserve"> Năng lực chung: Năng lực tự chủ và tự học, sáng tạo và giải quyết vấn đề, giao tiếp</w:t>
            </w:r>
            <w:r w:rsidR="009C5C0B" w:rsidRPr="002D32F1">
              <w:rPr>
                <w:rFonts w:ascii="TimesNewRomanPSMT" w:hAnsi="TimesNewRomanPSMT"/>
                <w:color w:val="242021"/>
                <w:szCs w:val="28"/>
                <w:lang w:val="vi-VN"/>
              </w:rPr>
              <w:t xml:space="preserve"> </w:t>
            </w:r>
            <w:r w:rsidR="009C5C0B" w:rsidRPr="002D32F1">
              <w:rPr>
                <w:rStyle w:val="fontstyle21"/>
                <w:sz w:val="28"/>
                <w:szCs w:val="28"/>
                <w:lang w:val="vi-VN"/>
              </w:rPr>
              <w:t>và hợp tác.</w:t>
            </w:r>
          </w:p>
          <w:p w:rsidR="00C254B9" w:rsidRDefault="00C254B9" w:rsidP="00DD1D48">
            <w:pPr>
              <w:spacing w:before="0" w:after="0" w:line="276" w:lineRule="auto"/>
              <w:jc w:val="both"/>
              <w:rPr>
                <w:rFonts w:ascii="Calibri" w:hAnsi="Calibri"/>
                <w:color w:val="242021"/>
                <w:szCs w:val="28"/>
              </w:rPr>
            </w:pPr>
            <w:r>
              <w:rPr>
                <w:rStyle w:val="fontstyle21"/>
                <w:rFonts w:ascii="Calibri" w:hAnsi="Calibri"/>
                <w:sz w:val="28"/>
                <w:szCs w:val="28"/>
              </w:rPr>
              <w:t>-</w:t>
            </w:r>
            <w:r w:rsidR="009C5C0B" w:rsidRPr="002D32F1">
              <w:rPr>
                <w:rStyle w:val="fontstyle21"/>
                <w:sz w:val="28"/>
                <w:szCs w:val="28"/>
                <w:lang w:val="vi-VN"/>
              </w:rPr>
              <w:t xml:space="preserve"> Năng lực đặc thù:</w:t>
            </w:r>
          </w:p>
          <w:p w:rsidR="00C254B9" w:rsidRDefault="009C5C0B" w:rsidP="00DD1D48">
            <w:pPr>
              <w:spacing w:before="0" w:after="0" w:line="276" w:lineRule="auto"/>
              <w:jc w:val="both"/>
              <w:rPr>
                <w:rFonts w:ascii="Calibri" w:hAnsi="Calibri"/>
                <w:color w:val="242021"/>
                <w:szCs w:val="28"/>
              </w:rPr>
            </w:pPr>
            <w:r w:rsidRPr="002D32F1">
              <w:rPr>
                <w:rStyle w:val="fontstyle21"/>
                <w:sz w:val="28"/>
                <w:szCs w:val="28"/>
                <w:lang w:val="vi-VN"/>
              </w:rPr>
              <w:t>+ Năng lực nhận thức và tư duy lịch sử: Trình bày diễn biến chính, kết quả và ý nghĩa</w:t>
            </w:r>
            <w:r w:rsidRPr="002D32F1">
              <w:rPr>
                <w:rFonts w:ascii="TimesNewRomanPSMT" w:hAnsi="TimesNewRomanPSMT"/>
                <w:color w:val="242021"/>
                <w:szCs w:val="28"/>
                <w:lang w:val="vi-VN"/>
              </w:rPr>
              <w:t xml:space="preserve"> </w:t>
            </w:r>
            <w:r w:rsidRPr="002D32F1">
              <w:rPr>
                <w:rStyle w:val="fontstyle21"/>
                <w:sz w:val="28"/>
                <w:szCs w:val="28"/>
                <w:lang w:val="vi-VN"/>
              </w:rPr>
              <w:t xml:space="preserve">của các chiến thắng Bạch Đằng năm 938, năm 981 và năm 1288 trên lược đồ; phân </w:t>
            </w:r>
            <w:r w:rsidRPr="002D32F1">
              <w:rPr>
                <w:rStyle w:val="fontstyle21"/>
                <w:sz w:val="28"/>
                <w:szCs w:val="28"/>
                <w:lang w:val="vi-VN"/>
              </w:rPr>
              <w:lastRenderedPageBreak/>
              <w:t>tích,</w:t>
            </w:r>
            <w:r w:rsidRPr="002D32F1">
              <w:rPr>
                <w:rFonts w:ascii="TimesNewRomanPSMT" w:hAnsi="TimesNewRomanPSMT"/>
                <w:color w:val="242021"/>
                <w:szCs w:val="28"/>
                <w:lang w:val="vi-VN"/>
              </w:rPr>
              <w:t xml:space="preserve"> </w:t>
            </w:r>
            <w:r w:rsidRPr="002D32F1">
              <w:rPr>
                <w:rStyle w:val="fontstyle21"/>
                <w:sz w:val="28"/>
                <w:szCs w:val="28"/>
                <w:lang w:val="vi-VN"/>
              </w:rPr>
              <w:t>lí giải tác động của các sự kiện chiến thắng Bạch Đằng năm 938, năm 981 và năm 1288 đối</w:t>
            </w:r>
            <w:r w:rsidRPr="002D32F1">
              <w:rPr>
                <w:rFonts w:ascii="TimesNewRomanPSMT" w:hAnsi="TimesNewRomanPSMT"/>
                <w:color w:val="242021"/>
                <w:szCs w:val="28"/>
                <w:lang w:val="vi-VN"/>
              </w:rPr>
              <w:t xml:space="preserve"> </w:t>
            </w:r>
            <w:r w:rsidRPr="002D32F1">
              <w:rPr>
                <w:rStyle w:val="fontstyle21"/>
                <w:sz w:val="28"/>
                <w:szCs w:val="28"/>
                <w:lang w:val="vi-VN"/>
              </w:rPr>
              <w:t>với lịch sử dân tộc Việt Nam.</w:t>
            </w:r>
          </w:p>
          <w:p w:rsidR="00C254B9" w:rsidRDefault="009C5C0B" w:rsidP="00DD1D48">
            <w:pPr>
              <w:spacing w:before="0" w:after="0" w:line="276" w:lineRule="auto"/>
              <w:jc w:val="both"/>
              <w:rPr>
                <w:rFonts w:ascii="Calibri" w:hAnsi="Calibri"/>
                <w:color w:val="242021"/>
                <w:szCs w:val="28"/>
              </w:rPr>
            </w:pPr>
            <w:r w:rsidRPr="002D32F1">
              <w:rPr>
                <w:rStyle w:val="fontstyle21"/>
                <w:sz w:val="28"/>
                <w:szCs w:val="28"/>
                <w:lang w:val="vi-VN"/>
              </w:rPr>
              <w:t>+ Năng lực vận dụng kiến thức và kĩ năng đã học để đánh giá tác động của một số nhân</w:t>
            </w:r>
            <w:r w:rsidRPr="002D32F1">
              <w:rPr>
                <w:rFonts w:ascii="TimesNewRomanPSMT" w:hAnsi="TimesNewRomanPSMT"/>
                <w:color w:val="242021"/>
                <w:szCs w:val="28"/>
                <w:lang w:val="vi-VN"/>
              </w:rPr>
              <w:t xml:space="preserve"> </w:t>
            </w:r>
            <w:r w:rsidRPr="002D32F1">
              <w:rPr>
                <w:rStyle w:val="fontstyle21"/>
                <w:sz w:val="28"/>
                <w:szCs w:val="28"/>
                <w:lang w:val="vi-VN"/>
              </w:rPr>
              <w:t>vật lịch sử, sự kiện và các di tích lịch sử chiến thắng Bạch Đằng.</w:t>
            </w:r>
          </w:p>
          <w:p w:rsidR="00C254B9" w:rsidRDefault="009C5C0B" w:rsidP="00DD1D48">
            <w:pPr>
              <w:spacing w:before="0" w:after="0" w:line="276" w:lineRule="auto"/>
              <w:jc w:val="both"/>
              <w:rPr>
                <w:rFonts w:ascii="Calibri" w:hAnsi="Calibri"/>
                <w:b/>
                <w:bCs/>
                <w:color w:val="242021"/>
                <w:szCs w:val="28"/>
              </w:rPr>
            </w:pPr>
            <w:r w:rsidRPr="002D32F1">
              <w:rPr>
                <w:rStyle w:val="fontstyle01"/>
                <w:sz w:val="28"/>
                <w:szCs w:val="28"/>
                <w:lang w:val="vi-VN"/>
              </w:rPr>
              <w:t>3. Phẩm chất</w:t>
            </w:r>
          </w:p>
          <w:p w:rsidR="00C254B9" w:rsidRDefault="00C254B9" w:rsidP="00DD1D48">
            <w:pPr>
              <w:spacing w:before="0" w:after="0" w:line="276" w:lineRule="auto"/>
              <w:jc w:val="both"/>
              <w:rPr>
                <w:rFonts w:ascii="Calibri" w:hAnsi="Calibri"/>
                <w:color w:val="242021"/>
                <w:szCs w:val="28"/>
              </w:rPr>
            </w:pPr>
            <w:r>
              <w:rPr>
                <w:rStyle w:val="fontstyle21"/>
                <w:rFonts w:ascii="Calibri" w:hAnsi="Calibri"/>
                <w:sz w:val="28"/>
                <w:szCs w:val="28"/>
              </w:rPr>
              <w:t>-</w:t>
            </w:r>
            <w:r w:rsidR="009C5C0B" w:rsidRPr="002D32F1">
              <w:rPr>
                <w:rStyle w:val="fontstyle21"/>
                <w:sz w:val="28"/>
                <w:szCs w:val="28"/>
                <w:lang w:val="vi-VN"/>
              </w:rPr>
              <w:t xml:space="preserve"> Trân trọng những đóng góp của các nhân vật lịch sử đối với quê hương  Quảng Ninh.</w:t>
            </w:r>
          </w:p>
          <w:p w:rsidR="009C5C0B" w:rsidRPr="00C254B9" w:rsidRDefault="00C254B9" w:rsidP="00DD1D48">
            <w:pPr>
              <w:spacing w:before="0" w:after="0" w:line="276" w:lineRule="auto"/>
              <w:jc w:val="both"/>
              <w:rPr>
                <w:rFonts w:ascii="Arial-BoldMT" w:hAnsi="Arial-BoldMT"/>
                <w:b/>
                <w:bCs/>
                <w:color w:val="242021"/>
                <w:szCs w:val="28"/>
                <w:lang w:val="vi-VN"/>
              </w:rPr>
            </w:pPr>
            <w:r>
              <w:rPr>
                <w:rStyle w:val="fontstyle21"/>
                <w:rFonts w:ascii="Calibri" w:hAnsi="Calibri"/>
                <w:sz w:val="28"/>
                <w:szCs w:val="28"/>
              </w:rPr>
              <w:t>-</w:t>
            </w:r>
            <w:r w:rsidR="009C5C0B" w:rsidRPr="002D32F1">
              <w:rPr>
                <w:rStyle w:val="fontstyle21"/>
                <w:sz w:val="28"/>
                <w:szCs w:val="28"/>
                <w:lang w:val="vi-VN"/>
              </w:rPr>
              <w:t xml:space="preserve"> Tự hào về truyền thống lịch sử hào hùng của vùng đất Quảng Ninh.</w:t>
            </w:r>
          </w:p>
        </w:tc>
        <w:tc>
          <w:tcPr>
            <w:tcW w:w="1984" w:type="dxa"/>
          </w:tcPr>
          <w:p w:rsidR="009C5C0B" w:rsidRPr="002D32F1" w:rsidRDefault="009C5C0B" w:rsidP="00DD1D48">
            <w:pPr>
              <w:spacing w:before="0" w:after="0" w:line="276" w:lineRule="auto"/>
              <w:rPr>
                <w:rStyle w:val="fontstyle01"/>
                <w:sz w:val="28"/>
                <w:szCs w:val="28"/>
                <w:lang w:val="vi-VN"/>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lang w:val="vi-VN"/>
              </w:rPr>
            </w:pPr>
            <w:r w:rsidRPr="00A1745D">
              <w:rPr>
                <w:color w:val="auto"/>
                <w:szCs w:val="28"/>
                <w:lang w:val="vi-VN"/>
              </w:rPr>
              <w:lastRenderedPageBreak/>
              <w:t>3</w:t>
            </w:r>
          </w:p>
        </w:tc>
        <w:tc>
          <w:tcPr>
            <w:tcW w:w="2755" w:type="dxa"/>
            <w:vAlign w:val="center"/>
          </w:tcPr>
          <w:p w:rsidR="009C5C0B" w:rsidRPr="00A1745D" w:rsidRDefault="009C5C0B" w:rsidP="00DD1D48">
            <w:pPr>
              <w:spacing w:before="0" w:after="0" w:line="276" w:lineRule="auto"/>
              <w:jc w:val="both"/>
              <w:rPr>
                <w:color w:val="auto"/>
                <w:szCs w:val="28"/>
                <w:lang w:val="vi-VN"/>
              </w:rPr>
            </w:pPr>
            <w:r w:rsidRPr="00A1745D">
              <w:rPr>
                <w:b/>
                <w:bCs/>
                <w:color w:val="0070C0"/>
                <w:szCs w:val="28"/>
                <w:lang w:val="vi-VN"/>
              </w:rPr>
              <w:t>Bài 3.</w:t>
            </w:r>
            <w:r w:rsidRPr="00A1745D">
              <w:rPr>
                <w:color w:val="0070C0"/>
                <w:szCs w:val="28"/>
                <w:lang w:val="vi-VN"/>
              </w:rPr>
              <w:t xml:space="preserve"> </w:t>
            </w:r>
            <w:r w:rsidRPr="00A1745D">
              <w:rPr>
                <w:szCs w:val="28"/>
                <w:lang w:val="vi-VN"/>
              </w:rPr>
              <w:t xml:space="preserve">Bảo vật quốc gia trên địa bàn tỉnh Quảng Ninh. </w:t>
            </w:r>
          </w:p>
        </w:tc>
        <w:tc>
          <w:tcPr>
            <w:tcW w:w="1833" w:type="dxa"/>
            <w:vAlign w:val="center"/>
          </w:tcPr>
          <w:p w:rsidR="009C5C0B" w:rsidRPr="00A1745D" w:rsidRDefault="009C5C0B" w:rsidP="00DD1D48">
            <w:pPr>
              <w:spacing w:before="0" w:after="0" w:line="276" w:lineRule="auto"/>
              <w:jc w:val="center"/>
              <w:rPr>
                <w:color w:val="auto"/>
                <w:szCs w:val="28"/>
                <w:lang w:val="vi-VN"/>
              </w:rPr>
            </w:pPr>
            <w:r w:rsidRPr="00A1745D">
              <w:rPr>
                <w:b/>
                <w:bCs/>
                <w:color w:val="3333CC"/>
                <w:szCs w:val="28"/>
                <w:lang w:val="vi-VN"/>
              </w:rPr>
              <w:t xml:space="preserve">2 </w:t>
            </w:r>
            <w:r w:rsidRPr="00A1745D">
              <w:rPr>
                <w:b/>
                <w:bCs/>
                <w:szCs w:val="28"/>
                <w:lang w:val="vi-VN"/>
              </w:rPr>
              <w:t>(</w:t>
            </w:r>
            <w:r w:rsidR="00B95D11">
              <w:rPr>
                <w:b/>
                <w:bCs/>
                <w:szCs w:val="28"/>
                <w:lang w:val="en-PH"/>
              </w:rPr>
              <w:t>6,</w:t>
            </w:r>
            <w:r w:rsidRPr="00A1745D">
              <w:rPr>
                <w:b/>
                <w:bCs/>
                <w:szCs w:val="28"/>
                <w:lang w:val="en-PH"/>
              </w:rPr>
              <w:t>7</w:t>
            </w:r>
            <w:r w:rsidRPr="00A1745D">
              <w:rPr>
                <w:b/>
                <w:bCs/>
                <w:szCs w:val="28"/>
                <w:lang w:val="vi-VN"/>
              </w:rPr>
              <w:t>)</w:t>
            </w:r>
          </w:p>
        </w:tc>
        <w:tc>
          <w:tcPr>
            <w:tcW w:w="6814" w:type="dxa"/>
            <w:vAlign w:val="center"/>
          </w:tcPr>
          <w:p w:rsidR="00C254B9" w:rsidRDefault="009C5C0B" w:rsidP="00DD1D48">
            <w:pPr>
              <w:spacing w:before="0" w:after="0" w:line="276" w:lineRule="auto"/>
              <w:jc w:val="both"/>
              <w:rPr>
                <w:rFonts w:ascii="Calibri" w:hAnsi="Calibri"/>
                <w:b/>
                <w:bCs/>
                <w:color w:val="242021"/>
                <w:szCs w:val="28"/>
              </w:rPr>
            </w:pPr>
            <w:r w:rsidRPr="00A1745D">
              <w:rPr>
                <w:szCs w:val="28"/>
                <w:lang w:val="vi-VN"/>
              </w:rPr>
              <w:t xml:space="preserve"> </w:t>
            </w:r>
            <w:r w:rsidRPr="002D32F1">
              <w:rPr>
                <w:rFonts w:ascii="Arial-BoldMT" w:hAnsi="Arial-BoldMT"/>
                <w:b/>
                <w:bCs/>
                <w:color w:val="242021"/>
                <w:szCs w:val="28"/>
                <w:lang w:val="vi-VN"/>
              </w:rPr>
              <w:t>1. Kiến thức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Trình bày được địa điểm phát hiện của các bảo vật quốc gia trên địa bàn tỉnh Quảng Ninh.</w:t>
            </w:r>
          </w:p>
          <w:p w:rsidR="00867C22" w:rsidRDefault="00C254B9" w:rsidP="00DD1D48">
            <w:pPr>
              <w:spacing w:before="0" w:after="0" w:line="276" w:lineRule="auto"/>
              <w:jc w:val="both"/>
              <w:rPr>
                <w:rFonts w:asciiTheme="minorHAnsi" w:hAnsiTheme="minorHAnsi"/>
                <w:color w:val="242021"/>
                <w:szCs w:val="28"/>
                <w:lang w:val="vi-VN"/>
              </w:rPr>
            </w:pPr>
            <w:r>
              <w:rPr>
                <w:rFonts w:ascii="Calibri" w:hAnsi="Calibri"/>
                <w:color w:val="242021"/>
                <w:szCs w:val="28"/>
              </w:rPr>
              <w:t xml:space="preserve">- </w:t>
            </w:r>
            <w:r w:rsidR="009C5C0B" w:rsidRPr="002D32F1">
              <w:rPr>
                <w:rFonts w:ascii="TimesNewRomanPSMT" w:hAnsi="TimesNewRomanPSMT"/>
                <w:color w:val="242021"/>
                <w:szCs w:val="28"/>
                <w:lang w:val="vi-VN"/>
              </w:rPr>
              <w:t>Giới thiệu được giá trị văn hoá, lịch sử của các bảo vật quốc gia trên địa bàn tỉnh Quảng Ninh.</w:t>
            </w:r>
          </w:p>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2. Năng lực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Năng lực chung: Năng lực tổng hợp, khái quát hoá, hệ thống hoá các kiến thức.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rsidR="00C254B9"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nhận thức khoa học về các giá trị văn hoá, lịch sử của các bảo vật quốc gia rên địa bàn tỉnh Quả</w:t>
            </w:r>
            <w:r w:rsidR="00C254B9">
              <w:rPr>
                <w:rFonts w:ascii="TimesNewRomanPSMT" w:hAnsi="TimesNewRomanPSMT"/>
                <w:color w:val="242021"/>
                <w:szCs w:val="28"/>
                <w:lang w:val="vi-VN"/>
              </w:rPr>
              <w:t>ng Ninh.</w:t>
            </w:r>
          </w:p>
          <w:p w:rsidR="00C254B9"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tìm hiểu tự nhiên, xã hội: giải thích được các giá trị văn hoá, lịch sử của các bảo vật quố</w:t>
            </w:r>
            <w:r w:rsidR="00C254B9">
              <w:rPr>
                <w:rFonts w:ascii="TimesNewRomanPSMT" w:hAnsi="TimesNewRomanPSMT"/>
                <w:color w:val="242021"/>
                <w:szCs w:val="28"/>
                <w:lang w:val="vi-VN"/>
              </w:rPr>
              <w:t>c gia.</w:t>
            </w:r>
          </w:p>
          <w:p w:rsidR="00867C22" w:rsidRDefault="009C5C0B" w:rsidP="00DD1D48">
            <w:pPr>
              <w:spacing w:before="0" w:after="0" w:line="276" w:lineRule="auto"/>
              <w:jc w:val="both"/>
              <w:rPr>
                <w:rFonts w:asciiTheme="minorHAnsi" w:hAnsiTheme="minorHAnsi"/>
                <w:color w:val="242021"/>
                <w:szCs w:val="28"/>
                <w:lang w:val="vi-VN"/>
              </w:rPr>
            </w:pPr>
            <w:r w:rsidRPr="002D32F1">
              <w:rPr>
                <w:rFonts w:ascii="TimesNewRomanPSMT" w:hAnsi="TimesNewRomanPSMT"/>
                <w:color w:val="242021"/>
                <w:szCs w:val="28"/>
                <w:lang w:val="vi-VN"/>
              </w:rPr>
              <w:lastRenderedPageBreak/>
              <w:t>+ Năng lực giao tiếp, hợp tác, thảo luận, thuyết trình để làm việc nhóm, vận dụng kiến thức, kĩ năng đã học vào việc bảo tồn các bảo vật quốc gia.</w:t>
            </w:r>
          </w:p>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3. Phẩm chất</w:t>
            </w:r>
          </w:p>
          <w:p w:rsidR="009C5C0B" w:rsidRPr="009B2BC8" w:rsidRDefault="00C254B9" w:rsidP="00DD1D48">
            <w:pPr>
              <w:spacing w:before="0" w:after="0" w:line="276" w:lineRule="auto"/>
              <w:jc w:val="both"/>
              <w:rPr>
                <w:rFonts w:ascii="Calibri" w:hAnsi="Calibri"/>
                <w:szCs w:val="28"/>
                <w:lang w:val="vi-VN"/>
              </w:rPr>
            </w:pPr>
            <w:r>
              <w:rPr>
                <w:rFonts w:ascii="TimesNewRomanPSMT" w:hAnsi="TimesNewRomanPSMT"/>
                <w:color w:val="242021"/>
                <w:szCs w:val="28"/>
                <w:lang w:val="vi-VN"/>
              </w:rPr>
              <w:t>-</w:t>
            </w:r>
            <w:r w:rsidR="009C5C0B" w:rsidRPr="009B2BC8">
              <w:rPr>
                <w:rFonts w:ascii="Calibri" w:hAnsi="Calibri"/>
                <w:color w:val="242021"/>
                <w:szCs w:val="28"/>
                <w:lang w:val="vi-VN"/>
              </w:rPr>
              <w:t xml:space="preserve"> </w:t>
            </w:r>
            <w:r w:rsidR="009C5C0B" w:rsidRPr="002D32F1">
              <w:rPr>
                <w:rFonts w:ascii="TimesNewRomanPSMT" w:hAnsi="TimesNewRomanPSMT"/>
                <w:color w:val="242021"/>
                <w:szCs w:val="28"/>
                <w:lang w:val="vi-VN"/>
              </w:rPr>
              <w:t>Giáo dục ý thức bảo tồn các bảo vật quốc gia</w:t>
            </w:r>
            <w:r w:rsidR="009C5C0B" w:rsidRPr="009B2BC8">
              <w:rPr>
                <w:rFonts w:ascii="Calibri" w:hAnsi="Calibri"/>
                <w:color w:val="242021"/>
                <w:szCs w:val="28"/>
                <w:lang w:val="vi-VN"/>
              </w:rPr>
              <w:t>.</w:t>
            </w:r>
          </w:p>
        </w:tc>
        <w:tc>
          <w:tcPr>
            <w:tcW w:w="1984" w:type="dxa"/>
          </w:tcPr>
          <w:p w:rsidR="009C5C0B" w:rsidRPr="00A1745D" w:rsidRDefault="009C5C0B" w:rsidP="00DD1D48">
            <w:pPr>
              <w:spacing w:before="0" w:after="0" w:line="276" w:lineRule="auto"/>
              <w:rPr>
                <w:szCs w:val="28"/>
                <w:lang w:val="vi-VN"/>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lang w:val="en-PH"/>
              </w:rPr>
            </w:pPr>
            <w:r w:rsidRPr="00A1745D">
              <w:rPr>
                <w:color w:val="auto"/>
                <w:szCs w:val="28"/>
                <w:lang w:val="en-PH"/>
              </w:rPr>
              <w:lastRenderedPageBreak/>
              <w:t>4</w:t>
            </w:r>
          </w:p>
        </w:tc>
        <w:tc>
          <w:tcPr>
            <w:tcW w:w="2755" w:type="dxa"/>
            <w:vAlign w:val="center"/>
          </w:tcPr>
          <w:p w:rsidR="009C5C0B" w:rsidRPr="00A1745D" w:rsidRDefault="009C5C0B" w:rsidP="00DD1D48">
            <w:pPr>
              <w:spacing w:before="0" w:after="0" w:line="276" w:lineRule="auto"/>
              <w:jc w:val="both"/>
              <w:rPr>
                <w:b/>
                <w:bCs/>
                <w:color w:val="0070C0"/>
                <w:szCs w:val="28"/>
                <w:lang w:val="en-PH"/>
              </w:rPr>
            </w:pPr>
            <w:r w:rsidRPr="00A1745D">
              <w:rPr>
                <w:b/>
                <w:bCs/>
                <w:color w:val="0070C0"/>
                <w:szCs w:val="28"/>
                <w:lang w:val="en-PH"/>
              </w:rPr>
              <w:t xml:space="preserve">Ôn tập giữa HKI </w:t>
            </w:r>
          </w:p>
        </w:tc>
        <w:tc>
          <w:tcPr>
            <w:tcW w:w="1833" w:type="dxa"/>
            <w:vAlign w:val="center"/>
          </w:tcPr>
          <w:p w:rsidR="009C5C0B" w:rsidRPr="00A1745D" w:rsidRDefault="009C5C0B" w:rsidP="00DD1D48">
            <w:pPr>
              <w:spacing w:before="0" w:after="0" w:line="276" w:lineRule="auto"/>
              <w:jc w:val="center"/>
              <w:rPr>
                <w:b/>
                <w:bCs/>
                <w:color w:val="3333CC"/>
                <w:szCs w:val="28"/>
                <w:lang w:val="vi-VN"/>
              </w:rPr>
            </w:pPr>
            <w:r w:rsidRPr="00A1745D">
              <w:rPr>
                <w:b/>
                <w:bCs/>
                <w:color w:val="3333CC"/>
                <w:szCs w:val="28"/>
                <w:lang w:val="en-PH"/>
              </w:rPr>
              <w:t>1</w:t>
            </w:r>
            <w:r w:rsidRPr="00A1745D">
              <w:rPr>
                <w:b/>
                <w:bCs/>
                <w:color w:val="3333CC"/>
                <w:szCs w:val="28"/>
                <w:lang w:val="vi-VN"/>
              </w:rPr>
              <w:t xml:space="preserve"> </w:t>
            </w:r>
            <w:r w:rsidRPr="00A1745D">
              <w:rPr>
                <w:b/>
                <w:bCs/>
                <w:szCs w:val="28"/>
                <w:lang w:val="vi-VN"/>
              </w:rPr>
              <w:t>(</w:t>
            </w:r>
            <w:r w:rsidRPr="00A1745D">
              <w:rPr>
                <w:b/>
                <w:bCs/>
                <w:szCs w:val="28"/>
                <w:lang w:val="en-PH"/>
              </w:rPr>
              <w:t>8</w:t>
            </w:r>
            <w:r w:rsidRPr="00A1745D">
              <w:rPr>
                <w:b/>
                <w:bCs/>
                <w:szCs w:val="28"/>
                <w:lang w:val="vi-VN"/>
              </w:rPr>
              <w:t>)</w:t>
            </w:r>
          </w:p>
        </w:tc>
        <w:tc>
          <w:tcPr>
            <w:tcW w:w="6814" w:type="dxa"/>
            <w:vAlign w:val="center"/>
          </w:tcPr>
          <w:p w:rsidR="009C5C0B" w:rsidRPr="002D32F1" w:rsidRDefault="009C5C0B" w:rsidP="00DD1D48">
            <w:pPr>
              <w:spacing w:before="0" w:after="0" w:line="276" w:lineRule="auto"/>
              <w:jc w:val="both"/>
              <w:rPr>
                <w:szCs w:val="28"/>
                <w:lang w:val="vi-VN"/>
              </w:rPr>
            </w:pPr>
            <w:r w:rsidRPr="002D32F1">
              <w:rPr>
                <w:rFonts w:ascii="Arial-BoldMT" w:hAnsi="Arial-BoldMT"/>
                <w:b/>
                <w:bCs/>
                <w:color w:val="242021"/>
                <w:szCs w:val="28"/>
                <w:lang w:val="vi-VN"/>
              </w:rPr>
              <w:t>1. Kiến thức</w:t>
            </w:r>
          </w:p>
          <w:p w:rsidR="009C5C0B" w:rsidRPr="002D32F1" w:rsidRDefault="00C254B9" w:rsidP="00DD1D48">
            <w:pPr>
              <w:spacing w:before="0" w:after="0" w:line="276" w:lineRule="auto"/>
              <w:jc w:val="both"/>
              <w:rPr>
                <w:szCs w:val="28"/>
                <w:lang w:val="vi-VN"/>
              </w:rPr>
            </w:pPr>
            <w:r>
              <w:rPr>
                <w:szCs w:val="28"/>
                <w:lang w:val="vi-VN"/>
              </w:rPr>
              <w:t>-</w:t>
            </w:r>
            <w:r w:rsidR="009C5C0B" w:rsidRPr="002D32F1">
              <w:rPr>
                <w:szCs w:val="28"/>
                <w:lang w:val="vi-VN"/>
              </w:rPr>
              <w:t xml:space="preserve"> Hệ thống hóa lại kiến thức các bài đã học </w:t>
            </w:r>
            <w:r w:rsidR="009C5C0B" w:rsidRPr="00A1745D">
              <w:rPr>
                <w:szCs w:val="28"/>
                <w:lang w:val="vi-VN"/>
              </w:rPr>
              <w:t xml:space="preserve">về tên gọi tỉnh Quảng Ninh qua các thời kì, đặc điểm lịch sử văn hóa, lịch sử, nghệ thuật, kiến trúc trên địa bàn tỉnh Quảng Ninh; chiến thắng trên sông Bạch Đằng và đặc điểm các bảo vật quốc gia trên địa bàn tỉnh Quảng Ninh. </w:t>
            </w:r>
            <w:r w:rsidR="009C5C0B" w:rsidRPr="002D32F1">
              <w:rPr>
                <w:szCs w:val="28"/>
                <w:lang w:val="vi-VN"/>
              </w:rPr>
              <w:t xml:space="preserve"> </w:t>
            </w:r>
          </w:p>
          <w:p w:rsidR="009C5C0B" w:rsidRPr="002D32F1" w:rsidRDefault="009C5C0B" w:rsidP="00DD1D48">
            <w:pPr>
              <w:spacing w:before="0" w:after="0" w:line="276" w:lineRule="auto"/>
              <w:jc w:val="both"/>
              <w:rPr>
                <w:b/>
                <w:szCs w:val="28"/>
                <w:lang w:val="vi-VN"/>
              </w:rPr>
            </w:pPr>
            <w:r w:rsidRPr="002D32F1">
              <w:rPr>
                <w:b/>
                <w:szCs w:val="28"/>
                <w:lang w:val="vi-VN"/>
              </w:rPr>
              <w:t>2. Kĩ năng </w:t>
            </w:r>
          </w:p>
          <w:p w:rsidR="009C5C0B" w:rsidRPr="002D32F1" w:rsidRDefault="00C254B9" w:rsidP="00DD1D48">
            <w:pPr>
              <w:spacing w:before="0" w:after="0" w:line="276" w:lineRule="auto"/>
              <w:jc w:val="both"/>
              <w:rPr>
                <w:szCs w:val="28"/>
                <w:lang w:val="vi-VN"/>
              </w:rPr>
            </w:pPr>
            <w:r>
              <w:rPr>
                <w:szCs w:val="28"/>
                <w:lang w:val="vi-VN"/>
              </w:rPr>
              <w:t>-</w:t>
            </w:r>
            <w:r w:rsidR="009C5C0B" w:rsidRPr="002D32F1">
              <w:rPr>
                <w:szCs w:val="28"/>
                <w:lang w:val="vi-VN"/>
              </w:rPr>
              <w:t xml:space="preserve"> Rèn luyện lại các kĩ năng đã hình thành trong các tiết học.</w:t>
            </w:r>
          </w:p>
          <w:p w:rsidR="009C5C0B" w:rsidRPr="002D32F1" w:rsidRDefault="009C5C0B" w:rsidP="00DD1D48">
            <w:pPr>
              <w:spacing w:before="0" w:after="0" w:line="276" w:lineRule="auto"/>
              <w:jc w:val="both"/>
              <w:rPr>
                <w:b/>
                <w:szCs w:val="28"/>
                <w:lang w:val="vi-VN"/>
              </w:rPr>
            </w:pPr>
            <w:r w:rsidRPr="002D32F1">
              <w:rPr>
                <w:b/>
                <w:szCs w:val="28"/>
                <w:lang w:val="vi-VN"/>
              </w:rPr>
              <w:t>3. Phẩm chất</w:t>
            </w:r>
          </w:p>
          <w:p w:rsidR="009C5C0B" w:rsidRPr="009B2BC8" w:rsidRDefault="00C254B9" w:rsidP="00DD1D48">
            <w:pPr>
              <w:spacing w:before="0" w:after="0" w:line="276" w:lineRule="auto"/>
              <w:jc w:val="both"/>
              <w:rPr>
                <w:szCs w:val="28"/>
                <w:lang w:val="vi-VN"/>
              </w:rPr>
            </w:pPr>
            <w:r>
              <w:rPr>
                <w:szCs w:val="28"/>
                <w:lang w:val="vi-VN"/>
              </w:rPr>
              <w:t>-</w:t>
            </w:r>
            <w:r w:rsidR="009C5C0B" w:rsidRPr="002D32F1">
              <w:rPr>
                <w:szCs w:val="28"/>
                <w:lang w:val="vi-VN"/>
              </w:rPr>
              <w:t xml:space="preserve"> Giáo dục ý thức tự giác, nỗ lực, trung thực  trong học tập</w:t>
            </w:r>
            <w:r w:rsidR="009C5C0B" w:rsidRPr="009B2BC8">
              <w:rPr>
                <w:szCs w:val="28"/>
                <w:lang w:val="vi-VN"/>
              </w:rPr>
              <w:t>.</w:t>
            </w:r>
          </w:p>
        </w:tc>
        <w:tc>
          <w:tcPr>
            <w:tcW w:w="1984" w:type="dxa"/>
          </w:tcPr>
          <w:p w:rsidR="009C5C0B" w:rsidRPr="002D32F1" w:rsidRDefault="009C5C0B" w:rsidP="00DD1D48">
            <w:pPr>
              <w:spacing w:before="0" w:after="0" w:line="276" w:lineRule="auto"/>
              <w:jc w:val="both"/>
              <w:rPr>
                <w:rFonts w:ascii="Arial-BoldMT" w:hAnsi="Arial-BoldMT"/>
                <w:b/>
                <w:bCs/>
                <w:color w:val="242021"/>
                <w:szCs w:val="28"/>
                <w:lang w:val="vi-VN"/>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lang w:val="vi-VN"/>
              </w:rPr>
            </w:pPr>
            <w:r w:rsidRPr="00A1745D">
              <w:rPr>
                <w:color w:val="auto"/>
                <w:szCs w:val="28"/>
                <w:lang w:val="vi-VN"/>
              </w:rPr>
              <w:t>5</w:t>
            </w:r>
          </w:p>
        </w:tc>
        <w:tc>
          <w:tcPr>
            <w:tcW w:w="2755" w:type="dxa"/>
            <w:vAlign w:val="center"/>
          </w:tcPr>
          <w:p w:rsidR="009C5C0B" w:rsidRPr="0057471C" w:rsidRDefault="009C5C0B" w:rsidP="00DD1D48">
            <w:pPr>
              <w:spacing w:before="0" w:after="0" w:line="276" w:lineRule="auto"/>
              <w:jc w:val="both"/>
              <w:rPr>
                <w:b/>
                <w:bCs/>
                <w:color w:val="FF0000"/>
                <w:szCs w:val="28"/>
                <w:lang w:val="vi-VN"/>
              </w:rPr>
            </w:pPr>
            <w:r w:rsidRPr="0057471C">
              <w:rPr>
                <w:b/>
                <w:bCs/>
                <w:color w:val="FF0000"/>
                <w:szCs w:val="28"/>
                <w:lang w:val="vi-VN"/>
              </w:rPr>
              <w:t>Kiểm tra giữ</w:t>
            </w:r>
            <w:r w:rsidR="0057471C">
              <w:rPr>
                <w:b/>
                <w:bCs/>
                <w:color w:val="FF0000"/>
                <w:szCs w:val="28"/>
                <w:lang w:val="vi-VN"/>
              </w:rPr>
              <w:t>a Học kỳ I</w:t>
            </w:r>
          </w:p>
        </w:tc>
        <w:tc>
          <w:tcPr>
            <w:tcW w:w="1833" w:type="dxa"/>
            <w:vAlign w:val="center"/>
          </w:tcPr>
          <w:p w:rsidR="009C5C0B" w:rsidRPr="0057471C" w:rsidRDefault="009C5C0B" w:rsidP="00DD1D48">
            <w:pPr>
              <w:spacing w:before="0" w:after="0" w:line="276" w:lineRule="auto"/>
              <w:jc w:val="center"/>
              <w:rPr>
                <w:b/>
                <w:bCs/>
                <w:color w:val="FF0000"/>
                <w:szCs w:val="28"/>
                <w:lang w:val="vi-VN"/>
              </w:rPr>
            </w:pPr>
            <w:r w:rsidRPr="0057471C">
              <w:rPr>
                <w:b/>
                <w:bCs/>
                <w:color w:val="FF0000"/>
                <w:szCs w:val="28"/>
                <w:lang w:val="vi-VN"/>
              </w:rPr>
              <w:t>1 (9)</w:t>
            </w:r>
          </w:p>
        </w:tc>
        <w:tc>
          <w:tcPr>
            <w:tcW w:w="6814" w:type="dxa"/>
            <w:vAlign w:val="center"/>
          </w:tcPr>
          <w:p w:rsidR="009C5C0B" w:rsidRPr="002D32F1" w:rsidRDefault="009C5C0B" w:rsidP="00DD1D48">
            <w:pPr>
              <w:spacing w:before="0" w:after="0" w:line="276" w:lineRule="auto"/>
              <w:jc w:val="both"/>
              <w:rPr>
                <w:szCs w:val="28"/>
                <w:lang w:val="vi-VN"/>
              </w:rPr>
            </w:pPr>
            <w:r w:rsidRPr="002D32F1">
              <w:rPr>
                <w:rFonts w:ascii="Arial-BoldMT" w:hAnsi="Arial-BoldMT"/>
                <w:b/>
                <w:bCs/>
                <w:color w:val="242021"/>
                <w:szCs w:val="28"/>
                <w:lang w:val="vi-VN"/>
              </w:rPr>
              <w:t>1. Kiến thức</w:t>
            </w:r>
          </w:p>
          <w:p w:rsidR="009C5C0B" w:rsidRPr="00C254B9" w:rsidRDefault="00C254B9" w:rsidP="00DD1D48">
            <w:pPr>
              <w:spacing w:before="0" w:after="0" w:line="276" w:lineRule="auto"/>
              <w:jc w:val="both"/>
              <w:rPr>
                <w:szCs w:val="28"/>
              </w:rPr>
            </w:pPr>
            <w:r>
              <w:rPr>
                <w:szCs w:val="28"/>
                <w:lang w:val="vi-VN"/>
              </w:rPr>
              <w:t>-</w:t>
            </w:r>
            <w:r w:rsidR="009C5C0B" w:rsidRPr="002D32F1">
              <w:rPr>
                <w:szCs w:val="28"/>
                <w:lang w:val="vi-VN"/>
              </w:rPr>
              <w:t xml:space="preserve"> Đánh giá được kiến thức của học sinh trong học kì I</w:t>
            </w:r>
            <w:r>
              <w:rPr>
                <w:szCs w:val="28"/>
              </w:rPr>
              <w:t>.</w:t>
            </w:r>
          </w:p>
          <w:p w:rsidR="00C254B9" w:rsidRDefault="009C5C0B" w:rsidP="00DD1D48">
            <w:pPr>
              <w:spacing w:before="0" w:after="0" w:line="276" w:lineRule="auto"/>
              <w:jc w:val="both"/>
              <w:rPr>
                <w:szCs w:val="28"/>
              </w:rPr>
            </w:pPr>
            <w:r>
              <w:rPr>
                <w:b/>
                <w:szCs w:val="28"/>
                <w:lang w:val="vi-VN"/>
              </w:rPr>
              <w:t>2. Kĩ năng</w:t>
            </w:r>
            <w:r w:rsidRPr="002D32F1">
              <w:rPr>
                <w:szCs w:val="28"/>
                <w:lang w:val="vi-VN"/>
              </w:rPr>
              <w:t xml:space="preserve">  </w:t>
            </w:r>
          </w:p>
          <w:p w:rsidR="009C5C0B" w:rsidRPr="009B2BC8" w:rsidRDefault="00C254B9" w:rsidP="00DD1D48">
            <w:pPr>
              <w:spacing w:before="0" w:after="0" w:line="276" w:lineRule="auto"/>
              <w:jc w:val="both"/>
              <w:rPr>
                <w:szCs w:val="28"/>
                <w:lang w:val="vi-VN"/>
              </w:rPr>
            </w:pPr>
            <w:r>
              <w:rPr>
                <w:szCs w:val="28"/>
              </w:rPr>
              <w:t xml:space="preserve">- </w:t>
            </w:r>
            <w:r>
              <w:rPr>
                <w:szCs w:val="28"/>
                <w:lang w:val="vi-VN"/>
              </w:rPr>
              <w:t>Rèn các kĩ năng</w:t>
            </w:r>
            <w:r w:rsidR="009C5C0B" w:rsidRPr="002D32F1">
              <w:rPr>
                <w:szCs w:val="28"/>
                <w:lang w:val="vi-VN"/>
              </w:rPr>
              <w:t>: Làm bài cho học sinh</w:t>
            </w:r>
            <w:r w:rsidR="009C5C0B" w:rsidRPr="009B2BC8">
              <w:rPr>
                <w:szCs w:val="28"/>
                <w:lang w:val="vi-VN"/>
              </w:rPr>
              <w:t>.</w:t>
            </w:r>
          </w:p>
          <w:p w:rsidR="009C5C0B" w:rsidRPr="002D32F1" w:rsidRDefault="009C5C0B" w:rsidP="00DD1D48">
            <w:pPr>
              <w:spacing w:before="0" w:after="0" w:line="276" w:lineRule="auto"/>
              <w:jc w:val="both"/>
              <w:rPr>
                <w:b/>
                <w:szCs w:val="28"/>
                <w:lang w:val="vi-VN"/>
              </w:rPr>
            </w:pPr>
            <w:r w:rsidRPr="002D32F1">
              <w:rPr>
                <w:b/>
                <w:szCs w:val="28"/>
                <w:lang w:val="vi-VN"/>
              </w:rPr>
              <w:t>3.</w:t>
            </w:r>
            <w:r w:rsidR="00C254B9">
              <w:rPr>
                <w:b/>
                <w:szCs w:val="28"/>
              </w:rPr>
              <w:t xml:space="preserve"> </w:t>
            </w:r>
            <w:r w:rsidRPr="002D32F1">
              <w:rPr>
                <w:b/>
                <w:szCs w:val="28"/>
                <w:lang w:val="vi-VN"/>
              </w:rPr>
              <w:t>Phẩm chất</w:t>
            </w:r>
          </w:p>
          <w:p w:rsidR="009C5C0B" w:rsidRPr="009B2BC8" w:rsidRDefault="00C254B9" w:rsidP="00DD1D48">
            <w:pPr>
              <w:spacing w:before="0" w:after="0" w:line="276" w:lineRule="auto"/>
              <w:jc w:val="both"/>
              <w:rPr>
                <w:szCs w:val="28"/>
                <w:lang w:val="vi-VN"/>
              </w:rPr>
            </w:pPr>
            <w:r>
              <w:rPr>
                <w:szCs w:val="28"/>
                <w:lang w:val="vi-VN"/>
              </w:rPr>
              <w:t>-</w:t>
            </w:r>
            <w:r w:rsidR="009C5C0B" w:rsidRPr="00B10DBA">
              <w:rPr>
                <w:szCs w:val="28"/>
                <w:lang w:val="vi-VN"/>
              </w:rPr>
              <w:t xml:space="preserve"> </w:t>
            </w:r>
            <w:r w:rsidR="009C5C0B" w:rsidRPr="002D32F1">
              <w:rPr>
                <w:szCs w:val="28"/>
                <w:lang w:val="vi-VN"/>
              </w:rPr>
              <w:t>Giáo dục ý thức tự giác, nỗ lực, trung thực  trong học tập</w:t>
            </w:r>
            <w:r w:rsidR="009C5C0B" w:rsidRPr="009B2BC8">
              <w:rPr>
                <w:szCs w:val="28"/>
                <w:lang w:val="vi-VN"/>
              </w:rPr>
              <w:t>.</w:t>
            </w:r>
          </w:p>
          <w:p w:rsidR="009C5C0B" w:rsidRPr="00A1745D" w:rsidRDefault="00C254B9" w:rsidP="00DD1D48">
            <w:pPr>
              <w:spacing w:before="0" w:after="0" w:line="276" w:lineRule="auto"/>
              <w:jc w:val="both"/>
              <w:rPr>
                <w:szCs w:val="28"/>
                <w:lang w:val="vi-VN"/>
              </w:rPr>
            </w:pPr>
            <w:r>
              <w:rPr>
                <w:szCs w:val="28"/>
                <w:lang w:val="vi-VN"/>
              </w:rPr>
              <w:t>-</w:t>
            </w:r>
            <w:r w:rsidR="009C5C0B" w:rsidRPr="00A1745D">
              <w:rPr>
                <w:szCs w:val="28"/>
                <w:lang w:val="vi-VN"/>
              </w:rPr>
              <w:t xml:space="preserve"> Hình thức kiểm tra: tự luận và trắc nghiệm. </w:t>
            </w:r>
          </w:p>
        </w:tc>
        <w:tc>
          <w:tcPr>
            <w:tcW w:w="1984" w:type="dxa"/>
          </w:tcPr>
          <w:p w:rsidR="009C5C0B" w:rsidRPr="002D32F1" w:rsidRDefault="009C5C0B" w:rsidP="00DD1D48">
            <w:pPr>
              <w:spacing w:before="0" w:after="0" w:line="276" w:lineRule="auto"/>
              <w:jc w:val="both"/>
              <w:rPr>
                <w:rFonts w:ascii="Arial-BoldMT" w:hAnsi="Arial-BoldMT"/>
                <w:b/>
                <w:bCs/>
                <w:color w:val="242021"/>
                <w:szCs w:val="28"/>
                <w:lang w:val="vi-VN"/>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rPr>
            </w:pPr>
            <w:r w:rsidRPr="00A1745D">
              <w:rPr>
                <w:color w:val="auto"/>
                <w:szCs w:val="28"/>
              </w:rPr>
              <w:lastRenderedPageBreak/>
              <w:t>6</w:t>
            </w:r>
          </w:p>
        </w:tc>
        <w:tc>
          <w:tcPr>
            <w:tcW w:w="2755" w:type="dxa"/>
            <w:vAlign w:val="center"/>
          </w:tcPr>
          <w:p w:rsidR="009C5C0B" w:rsidRPr="00A1745D" w:rsidRDefault="009C5C0B" w:rsidP="00DD1D48">
            <w:pPr>
              <w:spacing w:before="0" w:after="0" w:line="276" w:lineRule="auto"/>
              <w:jc w:val="both"/>
              <w:rPr>
                <w:color w:val="auto"/>
                <w:szCs w:val="28"/>
                <w:lang w:val="vi-VN"/>
              </w:rPr>
            </w:pPr>
            <w:r w:rsidRPr="00A1745D">
              <w:rPr>
                <w:b/>
                <w:bCs/>
                <w:color w:val="0070C0"/>
                <w:szCs w:val="28"/>
              </w:rPr>
              <w:t>Bài 4.</w:t>
            </w:r>
            <w:r w:rsidRPr="00A1745D">
              <w:rPr>
                <w:color w:val="0070C0"/>
                <w:szCs w:val="28"/>
              </w:rPr>
              <w:t xml:space="preserve"> </w:t>
            </w:r>
            <w:r w:rsidRPr="00A1745D">
              <w:rPr>
                <w:szCs w:val="28"/>
              </w:rPr>
              <w:t>Thương cảng Vân Đồn.</w:t>
            </w:r>
          </w:p>
        </w:tc>
        <w:tc>
          <w:tcPr>
            <w:tcW w:w="1833" w:type="dxa"/>
            <w:vAlign w:val="center"/>
          </w:tcPr>
          <w:p w:rsidR="009C5C0B" w:rsidRPr="00A1745D" w:rsidRDefault="009C5C0B" w:rsidP="00DD1D48">
            <w:pPr>
              <w:spacing w:before="0" w:after="0" w:line="276" w:lineRule="auto"/>
              <w:jc w:val="center"/>
              <w:rPr>
                <w:color w:val="auto"/>
                <w:szCs w:val="28"/>
                <w:lang w:val="vi-VN"/>
              </w:rPr>
            </w:pPr>
            <w:r w:rsidRPr="00A1745D">
              <w:rPr>
                <w:b/>
                <w:bCs/>
                <w:color w:val="3333CC"/>
                <w:szCs w:val="28"/>
              </w:rPr>
              <w:t xml:space="preserve">2 </w:t>
            </w:r>
            <w:r w:rsidRPr="00A1745D">
              <w:rPr>
                <w:b/>
                <w:bCs/>
                <w:szCs w:val="28"/>
              </w:rPr>
              <w:t>(10,11)</w:t>
            </w:r>
          </w:p>
        </w:tc>
        <w:tc>
          <w:tcPr>
            <w:tcW w:w="6814" w:type="dxa"/>
          </w:tcPr>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1. Kiến thức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Trình bày được thương cảng Vân Đồn là thương cảng quốc tế quan trọng của đất nước.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Giới thiệu được vai trò của thương cảng Vân Đồn: giao thương phát triển kinh tế; giao lưu văn hoá, tôn giáo; mở rộng các mối quan hệ bang giao của nước ta.</w:t>
            </w:r>
          </w:p>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2. Năng lực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Năng lực tự chủ và tự học, sáng tạo và giải quyết vấn đề, giao tiếp và hợp tác.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Năng lực đặc th</w:t>
            </w:r>
            <w:r>
              <w:rPr>
                <w:rFonts w:ascii="TimesNewRomanPSMT" w:hAnsi="TimesNewRomanPSMT"/>
                <w:color w:val="242021"/>
                <w:szCs w:val="28"/>
                <w:lang w:val="vi-VN"/>
              </w:rPr>
              <w:t>ù:</w:t>
            </w:r>
          </w:p>
          <w:p w:rsidR="00C254B9"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tìm hiểu lịch sử về sự ra đời và phát triển của thương cảng Vân Đồ</w:t>
            </w:r>
            <w:r w:rsidR="00C254B9">
              <w:rPr>
                <w:rFonts w:ascii="TimesNewRomanPSMT" w:hAnsi="TimesNewRomanPSMT"/>
                <w:color w:val="242021"/>
                <w:szCs w:val="28"/>
                <w:lang w:val="vi-VN"/>
              </w:rPr>
              <w:t>n.</w:t>
            </w:r>
          </w:p>
          <w:p w:rsidR="00C254B9"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nhận thức và tư duy lịch sử: phân tích vai trò của thương cảng Vân Đồn từ thế kỉ XII đến XVIII.</w:t>
            </w:r>
            <w:r w:rsidRPr="002D32F1">
              <w:rPr>
                <w:rFonts w:ascii="TimesNewRomanPSMT" w:hAnsi="TimesNewRomanPSMT"/>
                <w:color w:val="242021"/>
                <w:szCs w:val="28"/>
                <w:lang w:val="vi-VN"/>
              </w:rPr>
              <w:br/>
              <w:t>+ Năng lực vận dụng kiến thức và kĩ năng đã học để phân tích và đánh giá vai trò của thương cảng Vân Đồn trong cuộc sống hiện tại.</w:t>
            </w:r>
          </w:p>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3. Phẩm chất</w:t>
            </w:r>
          </w:p>
          <w:p w:rsidR="009C5C0B" w:rsidRPr="00C254B9" w:rsidRDefault="00C254B9" w:rsidP="00DD1D48">
            <w:pPr>
              <w:spacing w:before="0" w:after="0" w:line="276" w:lineRule="auto"/>
              <w:jc w:val="both"/>
              <w:rPr>
                <w:rFonts w:ascii="Calibri" w:hAnsi="Calibri"/>
                <w:color w:val="242021"/>
                <w:szCs w:val="28"/>
              </w:rPr>
            </w:pPr>
            <w:r>
              <w:rPr>
                <w:rFonts w:ascii="TimesNewRomanPSMT" w:hAnsi="TimesNewRomanPSMT"/>
                <w:color w:val="242021"/>
                <w:szCs w:val="28"/>
                <w:lang w:val="vi-VN"/>
              </w:rPr>
              <w:t>-</w:t>
            </w:r>
            <w:r w:rsidR="009C5C0B" w:rsidRPr="009B2BC8">
              <w:rPr>
                <w:rFonts w:ascii="Calibri" w:hAnsi="Calibri"/>
                <w:color w:val="242021"/>
                <w:szCs w:val="28"/>
                <w:lang w:val="vi-VN"/>
              </w:rPr>
              <w:t xml:space="preserve"> </w:t>
            </w:r>
            <w:r w:rsidR="009C5C0B" w:rsidRPr="002D32F1">
              <w:rPr>
                <w:rFonts w:ascii="TimesNewRomanPSMT" w:hAnsi="TimesNewRomanPSMT"/>
                <w:color w:val="242021"/>
                <w:szCs w:val="28"/>
                <w:lang w:val="vi-VN"/>
              </w:rPr>
              <w:t>Có ý thức tôn trọng, giữ gìn và bảo tồn các di tích lịch sử của tỉnh Quảng Ninh.</w:t>
            </w:r>
          </w:p>
        </w:tc>
        <w:tc>
          <w:tcPr>
            <w:tcW w:w="1984" w:type="dxa"/>
          </w:tcPr>
          <w:p w:rsidR="009C5C0B" w:rsidRPr="002D32F1" w:rsidRDefault="009C5C0B" w:rsidP="00DD1D48">
            <w:pPr>
              <w:spacing w:before="0" w:after="0" w:line="276" w:lineRule="auto"/>
              <w:rPr>
                <w:rFonts w:ascii="Arial-BoldMT" w:hAnsi="Arial-BoldMT"/>
                <w:b/>
                <w:bCs/>
                <w:color w:val="242021"/>
                <w:szCs w:val="28"/>
                <w:lang w:val="vi-VN"/>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lang w:val="en-PH"/>
              </w:rPr>
            </w:pPr>
            <w:r w:rsidRPr="00A1745D">
              <w:rPr>
                <w:color w:val="auto"/>
                <w:szCs w:val="28"/>
                <w:lang w:val="en-PH"/>
              </w:rPr>
              <w:t>7</w:t>
            </w:r>
          </w:p>
        </w:tc>
        <w:tc>
          <w:tcPr>
            <w:tcW w:w="2755" w:type="dxa"/>
            <w:vAlign w:val="center"/>
          </w:tcPr>
          <w:p w:rsidR="009C5C0B" w:rsidRPr="00A1745D" w:rsidRDefault="009C5C0B" w:rsidP="00DD1D48">
            <w:pPr>
              <w:spacing w:before="0" w:after="0" w:line="276" w:lineRule="auto"/>
              <w:jc w:val="both"/>
              <w:rPr>
                <w:color w:val="auto"/>
                <w:szCs w:val="28"/>
                <w:lang w:val="vi-VN"/>
              </w:rPr>
            </w:pPr>
            <w:r w:rsidRPr="002D32F1">
              <w:rPr>
                <w:b/>
                <w:bCs/>
                <w:color w:val="0070C0"/>
                <w:szCs w:val="28"/>
                <w:lang w:val="en-PH"/>
              </w:rPr>
              <w:t>Bài 5.</w:t>
            </w:r>
            <w:r w:rsidRPr="002D32F1">
              <w:rPr>
                <w:color w:val="0070C0"/>
                <w:szCs w:val="28"/>
                <w:lang w:val="en-PH"/>
              </w:rPr>
              <w:t xml:space="preserve"> </w:t>
            </w:r>
            <w:r w:rsidRPr="002D32F1">
              <w:rPr>
                <w:szCs w:val="28"/>
                <w:lang w:val="en-PH"/>
              </w:rPr>
              <w:t xml:space="preserve">Vịnh Hạ Long với giá trị văn hóa, lịch sử.  </w:t>
            </w:r>
          </w:p>
        </w:tc>
        <w:tc>
          <w:tcPr>
            <w:tcW w:w="1833" w:type="dxa"/>
            <w:vAlign w:val="center"/>
          </w:tcPr>
          <w:p w:rsidR="009C5C0B" w:rsidRPr="00A1745D" w:rsidRDefault="009C5C0B" w:rsidP="00DD1D48">
            <w:pPr>
              <w:spacing w:before="0" w:after="0" w:line="276" w:lineRule="auto"/>
              <w:jc w:val="center"/>
              <w:rPr>
                <w:color w:val="auto"/>
                <w:szCs w:val="28"/>
                <w:highlight w:val="yellow"/>
                <w:lang w:val="vi-VN"/>
              </w:rPr>
            </w:pPr>
            <w:r w:rsidRPr="00A1745D">
              <w:rPr>
                <w:b/>
                <w:bCs/>
                <w:color w:val="3333CC"/>
                <w:szCs w:val="28"/>
                <w:lang w:val="fr-FR"/>
              </w:rPr>
              <w:t xml:space="preserve">3 </w:t>
            </w:r>
            <w:r w:rsidR="00B95D11">
              <w:rPr>
                <w:b/>
                <w:bCs/>
                <w:szCs w:val="28"/>
                <w:lang w:val="fr-FR"/>
              </w:rPr>
              <w:t>(12,13,</w:t>
            </w:r>
            <w:r w:rsidRPr="00A1745D">
              <w:rPr>
                <w:b/>
                <w:bCs/>
                <w:szCs w:val="28"/>
                <w:lang w:val="fr-FR"/>
              </w:rPr>
              <w:t>14)</w:t>
            </w:r>
          </w:p>
        </w:tc>
        <w:tc>
          <w:tcPr>
            <w:tcW w:w="6814" w:type="dxa"/>
          </w:tcPr>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1. Kiến thức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w:t>
            </w:r>
            <w:r>
              <w:rPr>
                <w:rFonts w:ascii="Calibri" w:hAnsi="Calibri"/>
                <w:color w:val="242021"/>
                <w:szCs w:val="28"/>
              </w:rPr>
              <w:t xml:space="preserve"> </w:t>
            </w:r>
            <w:r w:rsidR="009C5C0B" w:rsidRPr="002D32F1">
              <w:rPr>
                <w:rFonts w:ascii="TimesNewRomanPSMT" w:hAnsi="TimesNewRomanPSMT"/>
                <w:color w:val="242021"/>
                <w:szCs w:val="28"/>
                <w:lang w:val="vi-VN"/>
              </w:rPr>
              <w:t>Trình bày được sự hiểu biết về các di chỉ khảo cổ của văn hoá Hạ Long.</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 xml:space="preserve"> Giới thiệu được một vài nét lịch sử, văn hoá của vùng </w:t>
            </w:r>
            <w:r w:rsidR="009C5C0B" w:rsidRPr="002D32F1">
              <w:rPr>
                <w:rFonts w:ascii="TimesNewRomanPSMT" w:hAnsi="TimesNewRomanPSMT"/>
                <w:color w:val="242021"/>
                <w:szCs w:val="28"/>
                <w:lang w:val="vi-VN"/>
              </w:rPr>
              <w:lastRenderedPageBreak/>
              <w:t>đất, con người Hạ Long.</w:t>
            </w:r>
          </w:p>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2. Năng lực</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Năng lực chung: Tự chủ và tự học; giao tiếp và hợp tác; giải quyết vấn đề và sáng tạo.</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 xml:space="preserve"> Năng lực đặc</w:t>
            </w:r>
            <w:r>
              <w:rPr>
                <w:rFonts w:ascii="TimesNewRomanPSMT" w:hAnsi="TimesNewRomanPSMT"/>
                <w:color w:val="242021"/>
                <w:szCs w:val="28"/>
                <w:lang w:val="vi-VN"/>
              </w:rPr>
              <w:t xml:space="preserve"> thù:</w:t>
            </w:r>
          </w:p>
          <w:p w:rsidR="00C254B9"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Nhận thức và tư duy lịch sử: Dựa vào lược đồ và bảng hệ thống kiến thức mô tả được những nét chính về vị trí, địa điểm phân bố, thời gian phát hiện địa điểm khảo cổ và một số</w:t>
            </w:r>
            <w:r w:rsidRPr="009B2BC8">
              <w:rPr>
                <w:rFonts w:ascii="Calibri" w:hAnsi="Calibri"/>
                <w:color w:val="242021"/>
                <w:szCs w:val="28"/>
                <w:lang w:val="vi-VN"/>
              </w:rPr>
              <w:t xml:space="preserve"> </w:t>
            </w:r>
            <w:r w:rsidRPr="002D32F1">
              <w:rPr>
                <w:rFonts w:ascii="TimesNewRomanPSMT" w:hAnsi="TimesNewRomanPSMT"/>
                <w:color w:val="242021"/>
                <w:szCs w:val="28"/>
                <w:lang w:val="vi-VN"/>
              </w:rPr>
              <w:t>nét chính về đặc điểm các di chỉ khảo cổ</w:t>
            </w:r>
            <w:r w:rsidR="00C254B9">
              <w:rPr>
                <w:rFonts w:ascii="TimesNewRomanPSMT" w:hAnsi="TimesNewRomanPSMT"/>
                <w:color w:val="242021"/>
                <w:szCs w:val="28"/>
                <w:lang w:val="vi-VN"/>
              </w:rPr>
              <w:t>.</w:t>
            </w:r>
          </w:p>
          <w:p w:rsidR="00C254B9"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Vận dụng kiến thức được học để phân tích, đánh giá ý nghĩa, vai trò của lịch sử, văn hoá con người, vùng đất Hạ Long tác động đến cuộc sống hiện tại của con người Hạ Long, Quảng Ninh.</w:t>
            </w:r>
          </w:p>
          <w:p w:rsidR="00C254B9"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3. Phẩm chất</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Chăm chỉ: Thích đọc sách, báo, tìm tư liệu trên mạng Internet để mở rộng hiểu biết về lịch sử, văn hoá con người và vùng đất Hạ Long.</w:t>
            </w:r>
          </w:p>
          <w:p w:rsidR="00C254B9"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Trung thực: Biết tôn trọng giữ gìn và bảo tồn các di vật khảo cổ.</w:t>
            </w:r>
          </w:p>
          <w:p w:rsidR="009C5C0B" w:rsidRPr="00A1745D" w:rsidRDefault="00C254B9" w:rsidP="00DD1D48">
            <w:pPr>
              <w:spacing w:before="0" w:after="0" w:line="276" w:lineRule="auto"/>
              <w:jc w:val="both"/>
              <w:rPr>
                <w:color w:val="auto"/>
                <w:szCs w:val="28"/>
                <w:highlight w:val="yellow"/>
                <w:lang w:val="vi-VN"/>
              </w:rPr>
            </w:pPr>
            <w:r>
              <w:rPr>
                <w:color w:val="242021"/>
                <w:szCs w:val="28"/>
              </w:rPr>
              <w:t>-</w:t>
            </w:r>
            <w:r w:rsidRPr="00C254B9">
              <w:rPr>
                <w:color w:val="242021"/>
                <w:szCs w:val="28"/>
              </w:rPr>
              <w:t xml:space="preserve"> T</w:t>
            </w:r>
            <w:r w:rsidR="009C5C0B" w:rsidRPr="00C254B9">
              <w:rPr>
                <w:color w:val="242021"/>
                <w:szCs w:val="28"/>
                <w:lang w:val="vi-VN"/>
              </w:rPr>
              <w:t>rách</w:t>
            </w:r>
            <w:r w:rsidR="009C5C0B" w:rsidRPr="002D32F1">
              <w:rPr>
                <w:rFonts w:ascii="TimesNewRomanPSMT" w:hAnsi="TimesNewRomanPSMT"/>
                <w:color w:val="242021"/>
                <w:szCs w:val="28"/>
                <w:lang w:val="vi-VN"/>
              </w:rPr>
              <w:t xml:space="preserve"> nhiệm: Tôn trọng các quy định khi đến các địa điểm thăm quan, đặc biệt là các điểm tham quan về di tích lịch sử, khảo cổ.</w:t>
            </w:r>
          </w:p>
        </w:tc>
        <w:tc>
          <w:tcPr>
            <w:tcW w:w="1984" w:type="dxa"/>
          </w:tcPr>
          <w:p w:rsidR="009C5C0B" w:rsidRPr="002D32F1" w:rsidRDefault="009C5C0B" w:rsidP="00DD1D48">
            <w:pPr>
              <w:spacing w:before="0" w:after="0" w:line="276" w:lineRule="auto"/>
              <w:rPr>
                <w:rFonts w:ascii="Arial-BoldMT" w:hAnsi="Arial-BoldMT"/>
                <w:b/>
                <w:bCs/>
                <w:color w:val="242021"/>
                <w:szCs w:val="28"/>
                <w:lang w:val="vi-VN"/>
              </w:rPr>
            </w:pPr>
          </w:p>
        </w:tc>
      </w:tr>
      <w:tr w:rsidR="009C5C0B" w:rsidRPr="00431CAC" w:rsidTr="00867C22">
        <w:tc>
          <w:tcPr>
            <w:tcW w:w="789" w:type="dxa"/>
            <w:vAlign w:val="center"/>
          </w:tcPr>
          <w:p w:rsidR="009C5C0B" w:rsidRPr="00A1745D" w:rsidRDefault="009C5C0B" w:rsidP="00DD1D48">
            <w:pPr>
              <w:spacing w:before="0" w:after="0" w:line="276" w:lineRule="auto"/>
              <w:jc w:val="center"/>
              <w:rPr>
                <w:color w:val="auto"/>
                <w:szCs w:val="28"/>
                <w:lang w:val="en-PH"/>
              </w:rPr>
            </w:pPr>
            <w:r w:rsidRPr="00A1745D">
              <w:rPr>
                <w:color w:val="auto"/>
                <w:szCs w:val="28"/>
                <w:lang w:val="en-PH"/>
              </w:rPr>
              <w:lastRenderedPageBreak/>
              <w:t>8</w:t>
            </w:r>
          </w:p>
        </w:tc>
        <w:tc>
          <w:tcPr>
            <w:tcW w:w="2755" w:type="dxa"/>
            <w:vAlign w:val="center"/>
          </w:tcPr>
          <w:p w:rsidR="009C5C0B" w:rsidRDefault="009C5C0B" w:rsidP="00DD1D48">
            <w:pPr>
              <w:spacing w:before="0" w:after="0" w:line="276" w:lineRule="auto"/>
              <w:jc w:val="both"/>
              <w:rPr>
                <w:szCs w:val="28"/>
                <w:lang w:val="en-PH"/>
              </w:rPr>
            </w:pPr>
            <w:r w:rsidRPr="002D32F1">
              <w:rPr>
                <w:b/>
                <w:bCs/>
                <w:color w:val="0070C0"/>
                <w:szCs w:val="28"/>
                <w:lang w:val="en-PH"/>
              </w:rPr>
              <w:t>Bài 6.</w:t>
            </w:r>
            <w:r w:rsidR="00867C22">
              <w:rPr>
                <w:color w:val="0070C0"/>
                <w:szCs w:val="28"/>
                <w:lang w:val="en-PH"/>
              </w:rPr>
              <w:t xml:space="preserve"> </w:t>
            </w:r>
            <w:r w:rsidR="00867C22" w:rsidRPr="00867C22">
              <w:rPr>
                <w:color w:val="000000" w:themeColor="text1"/>
                <w:szCs w:val="28"/>
                <w:lang w:val="en-PH"/>
              </w:rPr>
              <w:t>Hoàng đế</w:t>
            </w:r>
            <w:r w:rsidRPr="00867C22">
              <w:rPr>
                <w:color w:val="000000" w:themeColor="text1"/>
                <w:szCs w:val="28"/>
                <w:lang w:val="en-PH"/>
              </w:rPr>
              <w:t xml:space="preserve"> </w:t>
            </w:r>
            <w:r w:rsidRPr="002D32F1">
              <w:rPr>
                <w:szCs w:val="28"/>
                <w:lang w:val="en-PH"/>
              </w:rPr>
              <w:t xml:space="preserve">Trần Nhân Tông với Quảng Ninh </w:t>
            </w:r>
          </w:p>
          <w:p w:rsidR="0057471C" w:rsidRPr="0057471C" w:rsidRDefault="0057471C" w:rsidP="00DD1D48">
            <w:pPr>
              <w:spacing w:before="0" w:after="0" w:line="276" w:lineRule="auto"/>
              <w:jc w:val="both"/>
              <w:rPr>
                <w:i/>
                <w:szCs w:val="28"/>
                <w:lang w:val="en-PH"/>
              </w:rPr>
            </w:pPr>
            <w:r w:rsidRPr="0057471C">
              <w:rPr>
                <w:i/>
                <w:szCs w:val="28"/>
                <w:lang w:val="en-PH"/>
              </w:rPr>
              <w:lastRenderedPageBreak/>
              <w:t>(Dạy tiết 1)</w:t>
            </w:r>
          </w:p>
        </w:tc>
        <w:tc>
          <w:tcPr>
            <w:tcW w:w="1833" w:type="dxa"/>
            <w:vAlign w:val="center"/>
          </w:tcPr>
          <w:p w:rsidR="009C5C0B" w:rsidRPr="00C254B9" w:rsidRDefault="004E41CF" w:rsidP="00DD1D48">
            <w:pPr>
              <w:spacing w:before="0" w:after="0" w:line="276" w:lineRule="auto"/>
              <w:jc w:val="center"/>
              <w:rPr>
                <w:color w:val="auto"/>
                <w:szCs w:val="28"/>
              </w:rPr>
            </w:pPr>
            <w:r>
              <w:rPr>
                <w:b/>
                <w:bCs/>
                <w:color w:val="3333CC"/>
                <w:szCs w:val="28"/>
              </w:rPr>
              <w:lastRenderedPageBreak/>
              <w:t>2</w:t>
            </w:r>
            <w:r w:rsidR="009C5C0B" w:rsidRPr="00A1745D">
              <w:rPr>
                <w:b/>
                <w:bCs/>
                <w:color w:val="3333CC"/>
                <w:szCs w:val="28"/>
                <w:lang w:val="vi-VN"/>
              </w:rPr>
              <w:t xml:space="preserve"> </w:t>
            </w:r>
            <w:r w:rsidR="009C5C0B" w:rsidRPr="00A1745D">
              <w:rPr>
                <w:b/>
                <w:bCs/>
                <w:szCs w:val="28"/>
                <w:lang w:val="vi-VN"/>
              </w:rPr>
              <w:t>(1</w:t>
            </w:r>
            <w:r w:rsidR="009C5C0B" w:rsidRPr="00A1745D">
              <w:rPr>
                <w:b/>
                <w:bCs/>
                <w:szCs w:val="28"/>
                <w:lang w:val="en-PH"/>
              </w:rPr>
              <w:t>5</w:t>
            </w:r>
            <w:r w:rsidR="009C5C0B" w:rsidRPr="00A1745D">
              <w:rPr>
                <w:b/>
                <w:bCs/>
                <w:szCs w:val="28"/>
                <w:lang w:val="vi-VN"/>
              </w:rPr>
              <w:t>)</w:t>
            </w:r>
          </w:p>
        </w:tc>
        <w:tc>
          <w:tcPr>
            <w:tcW w:w="6814" w:type="dxa"/>
            <w:vAlign w:val="center"/>
          </w:tcPr>
          <w:p w:rsidR="007F214F"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1. Kiến thức</w:t>
            </w:r>
          </w:p>
          <w:p w:rsidR="007F214F" w:rsidRDefault="00C254B9" w:rsidP="00DD1D48">
            <w:pPr>
              <w:spacing w:before="0" w:after="0" w:line="276" w:lineRule="auto"/>
              <w:jc w:val="both"/>
              <w:rPr>
                <w:rFonts w:ascii="Calibri" w:hAnsi="Calibri"/>
                <w:color w:val="242021"/>
                <w:szCs w:val="28"/>
              </w:rPr>
            </w:pPr>
            <w:r>
              <w:rPr>
                <w:rFonts w:ascii="Calibri" w:hAnsi="Calibri"/>
                <w:color w:val="242021"/>
                <w:szCs w:val="28"/>
              </w:rPr>
              <w:t xml:space="preserve">- </w:t>
            </w:r>
            <w:r w:rsidR="009C5C0B" w:rsidRPr="002D32F1">
              <w:rPr>
                <w:rFonts w:ascii="TimesNewRomanPSMT" w:hAnsi="TimesNewRomanPSMT"/>
                <w:color w:val="242021"/>
                <w:szCs w:val="28"/>
                <w:lang w:val="vi-VN"/>
              </w:rPr>
              <w:t>Trình bày được quá trình tu hành của Phật hoàng Trần Nhân Tông.</w:t>
            </w:r>
          </w:p>
          <w:p w:rsidR="007F214F" w:rsidRDefault="00C254B9" w:rsidP="00DD1D48">
            <w:pPr>
              <w:spacing w:before="0" w:after="0" w:line="276" w:lineRule="auto"/>
              <w:jc w:val="both"/>
              <w:rPr>
                <w:rFonts w:ascii="Calibri" w:hAnsi="Calibri"/>
                <w:color w:val="242021"/>
                <w:szCs w:val="28"/>
              </w:rPr>
            </w:pPr>
            <w:r>
              <w:rPr>
                <w:rFonts w:ascii="Calibri" w:hAnsi="Calibri"/>
                <w:color w:val="242021"/>
                <w:szCs w:val="28"/>
              </w:rPr>
              <w:lastRenderedPageBreak/>
              <w:t xml:space="preserve">- </w:t>
            </w:r>
            <w:r w:rsidR="009C5C0B" w:rsidRPr="002D32F1">
              <w:rPr>
                <w:rFonts w:ascii="TimesNewRomanPSMT" w:hAnsi="TimesNewRomanPSMT"/>
                <w:color w:val="242021"/>
                <w:szCs w:val="28"/>
                <w:lang w:val="vi-VN"/>
              </w:rPr>
              <w:t>Giới thiệu được am Ngoạ Vân – nơi viên tịch của Phật hoàng Trần Nhân Tông.</w:t>
            </w:r>
          </w:p>
          <w:p w:rsidR="007F214F"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2. Năng lực</w:t>
            </w:r>
          </w:p>
          <w:p w:rsidR="007F214F"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Năng lực chung: tự chủ và tự học, giao tiếp và hợp tác.</w:t>
            </w:r>
          </w:p>
          <w:p w:rsidR="007F214F" w:rsidRDefault="00C254B9" w:rsidP="00DD1D48">
            <w:pPr>
              <w:spacing w:before="0" w:after="0" w:line="276" w:lineRule="auto"/>
              <w:jc w:val="both"/>
              <w:rPr>
                <w:rFonts w:ascii="Calibri" w:hAnsi="Calibri"/>
                <w:color w:val="242021"/>
                <w:szCs w:val="28"/>
              </w:rPr>
            </w:pPr>
            <w:r>
              <w:rPr>
                <w:rFonts w:ascii="Calibri" w:hAnsi="Calibri"/>
                <w:color w:val="242021"/>
                <w:szCs w:val="28"/>
              </w:rPr>
              <w:t>-</w:t>
            </w:r>
            <w:r w:rsidR="009C5C0B" w:rsidRPr="002D32F1">
              <w:rPr>
                <w:rFonts w:ascii="TimesNewRomanPSMT" w:hAnsi="TimesNewRomanPSMT"/>
                <w:color w:val="242021"/>
                <w:szCs w:val="28"/>
                <w:lang w:val="vi-VN"/>
              </w:rPr>
              <w:t xml:space="preserve"> Năng lực đặ</w:t>
            </w:r>
            <w:r w:rsidR="007F214F">
              <w:rPr>
                <w:rFonts w:ascii="TimesNewRomanPSMT" w:hAnsi="TimesNewRomanPSMT"/>
                <w:color w:val="242021"/>
                <w:szCs w:val="28"/>
                <w:lang w:val="vi-VN"/>
              </w:rPr>
              <w:t>c thù:</w:t>
            </w:r>
          </w:p>
          <w:p w:rsidR="007F214F"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nhận thức khoa học về các quá trình tu hành của Phật hoàng Trầ</w:t>
            </w:r>
            <w:r w:rsidR="007F214F">
              <w:rPr>
                <w:rFonts w:ascii="TimesNewRomanPSMT" w:hAnsi="TimesNewRomanPSMT"/>
                <w:color w:val="242021"/>
                <w:szCs w:val="28"/>
                <w:lang w:val="vi-VN"/>
              </w:rPr>
              <w:t>n Nhân Tông.</w:t>
            </w:r>
          </w:p>
          <w:p w:rsidR="007F214F"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tìm hiểu tự nhiên, xã hội: giới thiệu được am Ngoạ Vân – nơi viên tịch của Phật hoàng Trầ</w:t>
            </w:r>
            <w:r w:rsidR="007F214F">
              <w:rPr>
                <w:rFonts w:ascii="TimesNewRomanPSMT" w:hAnsi="TimesNewRomanPSMT"/>
                <w:color w:val="242021"/>
                <w:szCs w:val="28"/>
                <w:lang w:val="vi-VN"/>
              </w:rPr>
              <w:t>n Nhân Tông.</w:t>
            </w:r>
          </w:p>
          <w:p w:rsidR="007F214F" w:rsidRDefault="009C5C0B"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vận dụng vào thực tế, thảo luận, thuyết trình để làm việc nhóm.</w:t>
            </w:r>
          </w:p>
          <w:p w:rsidR="007F214F" w:rsidRDefault="009C5C0B"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3. Phẩm chất</w:t>
            </w:r>
          </w:p>
          <w:p w:rsidR="009C5C0B" w:rsidRPr="007F214F" w:rsidRDefault="00C254B9" w:rsidP="00DD1D48">
            <w:pPr>
              <w:spacing w:before="0" w:after="0" w:line="276" w:lineRule="auto"/>
              <w:jc w:val="both"/>
              <w:rPr>
                <w:rFonts w:ascii="Calibri" w:hAnsi="Calibri"/>
                <w:b/>
                <w:bCs/>
                <w:color w:val="242021"/>
                <w:szCs w:val="28"/>
              </w:rPr>
            </w:pPr>
            <w:r>
              <w:rPr>
                <w:rFonts w:ascii="TimesNewRomanPSMT" w:hAnsi="TimesNewRomanPSMT"/>
                <w:color w:val="242021"/>
                <w:szCs w:val="28"/>
                <w:lang w:val="vi-VN"/>
              </w:rPr>
              <w:t>-</w:t>
            </w:r>
            <w:r w:rsidR="009C5C0B" w:rsidRPr="00913191">
              <w:rPr>
                <w:rFonts w:ascii="Calibri" w:hAnsi="Calibri"/>
                <w:color w:val="242021"/>
                <w:szCs w:val="28"/>
                <w:lang w:val="vi-VN"/>
              </w:rPr>
              <w:t xml:space="preserve"> </w:t>
            </w:r>
            <w:r w:rsidR="009C5C0B" w:rsidRPr="002D32F1">
              <w:rPr>
                <w:rFonts w:ascii="TimesNewRomanPSMT" w:hAnsi="TimesNewRomanPSMT"/>
                <w:color w:val="242021"/>
                <w:szCs w:val="28"/>
                <w:lang w:val="vi-VN"/>
              </w:rPr>
              <w:t>Giáo dục ý thức bảo tồn các giá trị văn hoá</w:t>
            </w:r>
            <w:r w:rsidR="009C5C0B" w:rsidRPr="00913191">
              <w:rPr>
                <w:rFonts w:ascii="Calibri" w:hAnsi="Calibri"/>
                <w:color w:val="242021"/>
                <w:szCs w:val="28"/>
                <w:lang w:val="vi-VN"/>
              </w:rPr>
              <w:t>.</w:t>
            </w:r>
          </w:p>
        </w:tc>
        <w:tc>
          <w:tcPr>
            <w:tcW w:w="1984" w:type="dxa"/>
          </w:tcPr>
          <w:p w:rsidR="009C5C0B" w:rsidRPr="002D32F1" w:rsidRDefault="009C5C0B" w:rsidP="00DD1D48">
            <w:pPr>
              <w:spacing w:before="0" w:after="0" w:line="276" w:lineRule="auto"/>
              <w:rPr>
                <w:rFonts w:ascii="Arial-BoldMT" w:hAnsi="Arial-BoldMT"/>
                <w:b/>
                <w:bCs/>
                <w:color w:val="242021"/>
                <w:szCs w:val="28"/>
                <w:lang w:val="vi-VN"/>
              </w:rPr>
            </w:pPr>
          </w:p>
        </w:tc>
      </w:tr>
      <w:tr w:rsidR="001C404D" w:rsidRPr="00431CAC" w:rsidTr="00867C22">
        <w:trPr>
          <w:trHeight w:val="147"/>
        </w:trPr>
        <w:tc>
          <w:tcPr>
            <w:tcW w:w="789" w:type="dxa"/>
            <w:vAlign w:val="center"/>
          </w:tcPr>
          <w:p w:rsidR="001C404D" w:rsidRPr="004E41CF" w:rsidRDefault="004E41CF" w:rsidP="00DD1D48">
            <w:pPr>
              <w:spacing w:before="0" w:after="0" w:line="276" w:lineRule="auto"/>
              <w:jc w:val="center"/>
              <w:rPr>
                <w:color w:val="auto"/>
                <w:szCs w:val="28"/>
              </w:rPr>
            </w:pPr>
            <w:r>
              <w:rPr>
                <w:color w:val="auto"/>
                <w:szCs w:val="28"/>
              </w:rPr>
              <w:lastRenderedPageBreak/>
              <w:t>9</w:t>
            </w:r>
          </w:p>
        </w:tc>
        <w:tc>
          <w:tcPr>
            <w:tcW w:w="2755" w:type="dxa"/>
            <w:vAlign w:val="center"/>
          </w:tcPr>
          <w:p w:rsidR="001C404D" w:rsidRPr="00A1745D" w:rsidRDefault="001C404D" w:rsidP="00DD1D48">
            <w:pPr>
              <w:spacing w:before="0" w:after="0" w:line="276" w:lineRule="auto"/>
              <w:jc w:val="both"/>
              <w:rPr>
                <w:b/>
                <w:bCs/>
                <w:color w:val="0070C0"/>
                <w:szCs w:val="28"/>
                <w:lang w:val="fr-FR"/>
              </w:rPr>
            </w:pPr>
            <w:r w:rsidRPr="00A1745D">
              <w:rPr>
                <w:b/>
                <w:bCs/>
                <w:color w:val="0070C0"/>
                <w:szCs w:val="28"/>
                <w:lang w:val="en-PH"/>
              </w:rPr>
              <w:t>Ôn tập cuối HKI</w:t>
            </w:r>
          </w:p>
        </w:tc>
        <w:tc>
          <w:tcPr>
            <w:tcW w:w="1833" w:type="dxa"/>
            <w:vAlign w:val="center"/>
          </w:tcPr>
          <w:p w:rsidR="001C404D" w:rsidRPr="00A1745D" w:rsidRDefault="001C404D" w:rsidP="00DD1D48">
            <w:pPr>
              <w:spacing w:before="0" w:after="0" w:line="276" w:lineRule="auto"/>
              <w:jc w:val="center"/>
              <w:rPr>
                <w:b/>
                <w:bCs/>
                <w:color w:val="3333CC"/>
                <w:szCs w:val="28"/>
                <w:lang w:val="vi-VN"/>
              </w:rPr>
            </w:pPr>
            <w:r w:rsidRPr="00A1745D">
              <w:rPr>
                <w:b/>
                <w:bCs/>
                <w:color w:val="3333CC"/>
                <w:szCs w:val="28"/>
                <w:lang w:val="en-PH"/>
              </w:rPr>
              <w:t>1</w:t>
            </w:r>
            <w:r w:rsidRPr="00A1745D">
              <w:rPr>
                <w:b/>
                <w:bCs/>
                <w:color w:val="3333CC"/>
                <w:szCs w:val="28"/>
                <w:lang w:val="vi-VN"/>
              </w:rPr>
              <w:t xml:space="preserve"> </w:t>
            </w:r>
            <w:r w:rsidRPr="00A1745D">
              <w:rPr>
                <w:b/>
                <w:bCs/>
                <w:szCs w:val="28"/>
                <w:lang w:val="vi-VN"/>
              </w:rPr>
              <w:t>(</w:t>
            </w:r>
            <w:r w:rsidRPr="00A1745D">
              <w:rPr>
                <w:b/>
                <w:bCs/>
                <w:szCs w:val="28"/>
                <w:lang w:val="en-PH"/>
              </w:rPr>
              <w:t>1</w:t>
            </w:r>
            <w:r w:rsidR="007A617E">
              <w:rPr>
                <w:b/>
                <w:bCs/>
                <w:szCs w:val="28"/>
                <w:lang w:val="en-PH"/>
              </w:rPr>
              <w:t>6</w:t>
            </w:r>
            <w:r w:rsidRPr="00A1745D">
              <w:rPr>
                <w:b/>
                <w:bCs/>
                <w:szCs w:val="28"/>
                <w:lang w:val="vi-VN"/>
              </w:rPr>
              <w:t>)</w:t>
            </w:r>
          </w:p>
        </w:tc>
        <w:tc>
          <w:tcPr>
            <w:tcW w:w="6814" w:type="dxa"/>
            <w:vAlign w:val="center"/>
          </w:tcPr>
          <w:p w:rsidR="004B164C" w:rsidRDefault="001C404D"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1.</w:t>
            </w:r>
            <w:r w:rsidRPr="00913191">
              <w:rPr>
                <w:rFonts w:ascii="Calibri" w:hAnsi="Calibri"/>
                <w:b/>
                <w:bCs/>
                <w:color w:val="242021"/>
                <w:szCs w:val="28"/>
                <w:lang w:val="vi-VN"/>
              </w:rPr>
              <w:t xml:space="preserve"> </w:t>
            </w:r>
            <w:r w:rsidRPr="002D32F1">
              <w:rPr>
                <w:rFonts w:ascii="Arial-BoldMT" w:hAnsi="Arial-BoldMT"/>
                <w:b/>
                <w:bCs/>
                <w:color w:val="242021"/>
                <w:szCs w:val="28"/>
                <w:lang w:val="vi-VN"/>
              </w:rPr>
              <w:t>Kiến thức</w:t>
            </w:r>
          </w:p>
          <w:p w:rsidR="001C404D" w:rsidRPr="002D32F1" w:rsidRDefault="001C404D" w:rsidP="00DD1D48">
            <w:pPr>
              <w:spacing w:before="0" w:after="0" w:line="276" w:lineRule="auto"/>
              <w:jc w:val="both"/>
              <w:rPr>
                <w:szCs w:val="28"/>
                <w:lang w:val="vi-VN"/>
              </w:rPr>
            </w:pPr>
            <w:r>
              <w:rPr>
                <w:szCs w:val="28"/>
                <w:lang w:val="vi-VN"/>
              </w:rPr>
              <w:t>-</w:t>
            </w:r>
            <w:r w:rsidRPr="002D32F1">
              <w:rPr>
                <w:szCs w:val="28"/>
                <w:lang w:val="vi-VN"/>
              </w:rPr>
              <w:t xml:space="preserve"> Hệ thống hóa lại kiến thức các bài đã học </w:t>
            </w:r>
            <w:r w:rsidRPr="00A1745D">
              <w:rPr>
                <w:szCs w:val="28"/>
                <w:lang w:val="vi-VN"/>
              </w:rPr>
              <w:t xml:space="preserve">về một phần kiến thức đã học trong nửa đầu KHI và đặc điểm của thương cảng Vân Đồn, vịnh Hạ Long, Phật hoàng Trần Nhân Tông. </w:t>
            </w:r>
          </w:p>
          <w:p w:rsidR="001C404D" w:rsidRPr="002D32F1" w:rsidRDefault="001C404D" w:rsidP="00DD1D48">
            <w:pPr>
              <w:spacing w:before="0" w:after="0" w:line="276" w:lineRule="auto"/>
              <w:jc w:val="both"/>
              <w:rPr>
                <w:b/>
                <w:szCs w:val="28"/>
                <w:lang w:val="vi-VN"/>
              </w:rPr>
            </w:pPr>
            <w:r w:rsidRPr="002D32F1">
              <w:rPr>
                <w:b/>
                <w:szCs w:val="28"/>
                <w:lang w:val="vi-VN"/>
              </w:rPr>
              <w:t>2. Kĩ năng </w:t>
            </w:r>
          </w:p>
          <w:p w:rsidR="001C404D" w:rsidRPr="002D32F1" w:rsidRDefault="001C404D" w:rsidP="00DD1D48">
            <w:pPr>
              <w:spacing w:before="0" w:after="0" w:line="276" w:lineRule="auto"/>
              <w:jc w:val="both"/>
              <w:rPr>
                <w:szCs w:val="28"/>
                <w:lang w:val="vi-VN"/>
              </w:rPr>
            </w:pPr>
            <w:r>
              <w:rPr>
                <w:szCs w:val="28"/>
                <w:lang w:val="vi-VN"/>
              </w:rPr>
              <w:t>-</w:t>
            </w:r>
            <w:r w:rsidRPr="002D32F1">
              <w:rPr>
                <w:szCs w:val="28"/>
                <w:lang w:val="vi-VN"/>
              </w:rPr>
              <w:t xml:space="preserve"> Rèn luyện lại các kĩ năng đã hình thành trong các tiết học.</w:t>
            </w:r>
          </w:p>
          <w:p w:rsidR="001C404D" w:rsidRPr="002D32F1" w:rsidRDefault="001C404D" w:rsidP="00DD1D48">
            <w:pPr>
              <w:spacing w:before="0" w:after="0" w:line="276" w:lineRule="auto"/>
              <w:jc w:val="both"/>
              <w:rPr>
                <w:b/>
                <w:szCs w:val="28"/>
                <w:lang w:val="vi-VN"/>
              </w:rPr>
            </w:pPr>
            <w:r w:rsidRPr="002D32F1">
              <w:rPr>
                <w:b/>
                <w:szCs w:val="28"/>
                <w:lang w:val="vi-VN"/>
              </w:rPr>
              <w:t>3. Phẩm chất</w:t>
            </w:r>
          </w:p>
          <w:p w:rsidR="001C404D" w:rsidRPr="00913191" w:rsidRDefault="001C404D" w:rsidP="00DD1D48">
            <w:pPr>
              <w:spacing w:before="0" w:after="0" w:line="276" w:lineRule="auto"/>
              <w:jc w:val="both"/>
              <w:rPr>
                <w:b/>
                <w:szCs w:val="28"/>
                <w:lang w:val="vi-VN"/>
              </w:rPr>
            </w:pPr>
            <w:r>
              <w:rPr>
                <w:rFonts w:ascii="TimesNewRomanPSMT" w:hAnsi="TimesNewRomanPSMT"/>
                <w:color w:val="242021"/>
                <w:szCs w:val="28"/>
                <w:lang w:val="vi-VN"/>
              </w:rPr>
              <w:t>-</w:t>
            </w:r>
            <w:r w:rsidRPr="00913191">
              <w:rPr>
                <w:rFonts w:ascii="Calibri" w:hAnsi="Calibri"/>
                <w:color w:val="242021"/>
                <w:szCs w:val="28"/>
                <w:lang w:val="vi-VN"/>
              </w:rPr>
              <w:t xml:space="preserve"> </w:t>
            </w:r>
            <w:r w:rsidRPr="002D32F1">
              <w:rPr>
                <w:rFonts w:ascii="TimesNewRomanPSMT" w:hAnsi="TimesNewRomanPSMT"/>
                <w:color w:val="242021"/>
                <w:szCs w:val="28"/>
                <w:lang w:val="vi-VN"/>
              </w:rPr>
              <w:t>Có ý thức tôn trọng, giữ gìn và bảo tồn các di tích lịch sử của tỉnh Quảng Ninh.</w:t>
            </w:r>
          </w:p>
        </w:tc>
        <w:tc>
          <w:tcPr>
            <w:tcW w:w="1984" w:type="dxa"/>
          </w:tcPr>
          <w:p w:rsidR="001C404D" w:rsidRPr="002D32F1" w:rsidRDefault="001C404D" w:rsidP="00DD1D48">
            <w:pPr>
              <w:spacing w:before="0" w:after="0" w:line="276" w:lineRule="auto"/>
              <w:rPr>
                <w:rFonts w:ascii="Arial-BoldMT" w:hAnsi="Arial-BoldMT"/>
                <w:b/>
                <w:bCs/>
                <w:color w:val="242021"/>
                <w:szCs w:val="28"/>
                <w:lang w:val="vi-VN"/>
              </w:rPr>
            </w:pPr>
          </w:p>
        </w:tc>
      </w:tr>
      <w:tr w:rsidR="001C404D" w:rsidRPr="00431CAC" w:rsidTr="00867C22">
        <w:tc>
          <w:tcPr>
            <w:tcW w:w="789" w:type="dxa"/>
            <w:vAlign w:val="center"/>
          </w:tcPr>
          <w:p w:rsidR="001C404D" w:rsidRPr="004E41CF" w:rsidRDefault="001C404D" w:rsidP="00DD1D48">
            <w:pPr>
              <w:spacing w:before="0" w:after="0" w:line="276" w:lineRule="auto"/>
              <w:jc w:val="center"/>
              <w:rPr>
                <w:color w:val="auto"/>
                <w:szCs w:val="28"/>
              </w:rPr>
            </w:pPr>
            <w:r w:rsidRPr="00A1745D">
              <w:rPr>
                <w:color w:val="auto"/>
                <w:szCs w:val="28"/>
                <w:lang w:val="vi-VN"/>
              </w:rPr>
              <w:lastRenderedPageBreak/>
              <w:t>1</w:t>
            </w:r>
            <w:r w:rsidR="004E41CF">
              <w:rPr>
                <w:color w:val="auto"/>
                <w:szCs w:val="28"/>
              </w:rPr>
              <w:t>0</w:t>
            </w:r>
          </w:p>
        </w:tc>
        <w:tc>
          <w:tcPr>
            <w:tcW w:w="2755" w:type="dxa"/>
            <w:vAlign w:val="center"/>
          </w:tcPr>
          <w:p w:rsidR="001C404D" w:rsidRPr="0057471C" w:rsidRDefault="001C404D" w:rsidP="0057471C">
            <w:pPr>
              <w:spacing w:before="0" w:after="0" w:line="276" w:lineRule="auto"/>
              <w:jc w:val="both"/>
              <w:rPr>
                <w:b/>
                <w:bCs/>
                <w:color w:val="FF0000"/>
                <w:szCs w:val="28"/>
              </w:rPr>
            </w:pPr>
            <w:r w:rsidRPr="0057471C">
              <w:rPr>
                <w:b/>
                <w:bCs/>
                <w:color w:val="FF0000"/>
                <w:szCs w:val="28"/>
                <w:lang w:val="vi-VN"/>
              </w:rPr>
              <w:t xml:space="preserve">Kiểm tra cuối </w:t>
            </w:r>
            <w:r w:rsidR="0057471C">
              <w:rPr>
                <w:b/>
                <w:bCs/>
                <w:color w:val="FF0000"/>
                <w:szCs w:val="28"/>
              </w:rPr>
              <w:t>Học kỳ I</w:t>
            </w:r>
          </w:p>
        </w:tc>
        <w:tc>
          <w:tcPr>
            <w:tcW w:w="1833" w:type="dxa"/>
            <w:vAlign w:val="center"/>
          </w:tcPr>
          <w:p w:rsidR="001C404D" w:rsidRPr="0057471C" w:rsidRDefault="001C404D" w:rsidP="00DD1D48">
            <w:pPr>
              <w:spacing w:before="0" w:after="0" w:line="276" w:lineRule="auto"/>
              <w:jc w:val="center"/>
              <w:rPr>
                <w:b/>
                <w:bCs/>
                <w:color w:val="FF0000"/>
                <w:szCs w:val="28"/>
                <w:lang w:val="vi-VN"/>
              </w:rPr>
            </w:pPr>
            <w:r w:rsidRPr="0057471C">
              <w:rPr>
                <w:b/>
                <w:bCs/>
                <w:color w:val="FF0000"/>
                <w:szCs w:val="28"/>
                <w:lang w:val="vi-VN"/>
              </w:rPr>
              <w:t>1 (1</w:t>
            </w:r>
            <w:r w:rsidR="007A617E" w:rsidRPr="0057471C">
              <w:rPr>
                <w:b/>
                <w:bCs/>
                <w:color w:val="FF0000"/>
                <w:szCs w:val="28"/>
              </w:rPr>
              <w:t>7</w:t>
            </w:r>
            <w:r w:rsidRPr="0057471C">
              <w:rPr>
                <w:b/>
                <w:bCs/>
                <w:color w:val="FF0000"/>
                <w:szCs w:val="28"/>
                <w:lang w:val="vi-VN"/>
              </w:rPr>
              <w:t>)</w:t>
            </w:r>
          </w:p>
        </w:tc>
        <w:tc>
          <w:tcPr>
            <w:tcW w:w="6814" w:type="dxa"/>
            <w:vAlign w:val="center"/>
          </w:tcPr>
          <w:p w:rsidR="001C404D" w:rsidRPr="002D32F1" w:rsidRDefault="001C404D" w:rsidP="00DD1D48">
            <w:pPr>
              <w:spacing w:before="0" w:after="0" w:line="276" w:lineRule="auto"/>
              <w:jc w:val="both"/>
              <w:rPr>
                <w:szCs w:val="28"/>
                <w:lang w:val="vi-VN"/>
              </w:rPr>
            </w:pPr>
            <w:r w:rsidRPr="002D32F1">
              <w:rPr>
                <w:rFonts w:ascii="Arial-BoldMT" w:hAnsi="Arial-BoldMT"/>
                <w:b/>
                <w:bCs/>
                <w:color w:val="242021"/>
                <w:szCs w:val="28"/>
                <w:lang w:val="vi-VN"/>
              </w:rPr>
              <w:t>1. Kiến thức</w:t>
            </w:r>
          </w:p>
          <w:p w:rsidR="001C404D" w:rsidRPr="002D32F1" w:rsidRDefault="001C404D" w:rsidP="00DD1D48">
            <w:pPr>
              <w:spacing w:before="0" w:after="0" w:line="276" w:lineRule="auto"/>
              <w:jc w:val="both"/>
              <w:rPr>
                <w:szCs w:val="28"/>
                <w:lang w:val="vi-VN"/>
              </w:rPr>
            </w:pPr>
            <w:r>
              <w:rPr>
                <w:szCs w:val="28"/>
                <w:lang w:val="vi-VN"/>
              </w:rPr>
              <w:t>-</w:t>
            </w:r>
            <w:r w:rsidRPr="002D32F1">
              <w:rPr>
                <w:szCs w:val="28"/>
                <w:lang w:val="vi-VN"/>
              </w:rPr>
              <w:t xml:space="preserve"> Đánh giá được kiến thức của học sinh trong học kì I ( Bài 4,5,6)</w:t>
            </w:r>
          </w:p>
          <w:p w:rsidR="001C404D" w:rsidRPr="002D32F1" w:rsidRDefault="001C404D" w:rsidP="00DD1D48">
            <w:pPr>
              <w:spacing w:before="0" w:after="0" w:line="276" w:lineRule="auto"/>
              <w:jc w:val="both"/>
              <w:rPr>
                <w:szCs w:val="28"/>
                <w:lang w:val="vi-VN"/>
              </w:rPr>
            </w:pPr>
            <w:r>
              <w:rPr>
                <w:b/>
                <w:szCs w:val="28"/>
                <w:lang w:val="vi-VN"/>
              </w:rPr>
              <w:t>2. Kĩ năng</w:t>
            </w:r>
            <w:r w:rsidRPr="002D32F1">
              <w:rPr>
                <w:szCs w:val="28"/>
                <w:lang w:val="vi-VN"/>
              </w:rPr>
              <w:t xml:space="preserve">  Rèn các kĩ năng : Làm bài cho học sinh</w:t>
            </w:r>
          </w:p>
          <w:p w:rsidR="001C404D" w:rsidRPr="002D32F1" w:rsidRDefault="001C404D" w:rsidP="00DD1D48">
            <w:pPr>
              <w:spacing w:before="0" w:after="0" w:line="276" w:lineRule="auto"/>
              <w:jc w:val="both"/>
              <w:rPr>
                <w:b/>
                <w:szCs w:val="28"/>
                <w:lang w:val="vi-VN"/>
              </w:rPr>
            </w:pPr>
            <w:r w:rsidRPr="002D32F1">
              <w:rPr>
                <w:b/>
                <w:szCs w:val="28"/>
                <w:lang w:val="vi-VN"/>
              </w:rPr>
              <w:t>3.</w:t>
            </w:r>
            <w:r w:rsidRPr="00431CAC">
              <w:rPr>
                <w:b/>
                <w:szCs w:val="28"/>
                <w:lang w:val="vi-VN"/>
              </w:rPr>
              <w:t xml:space="preserve"> </w:t>
            </w:r>
            <w:r w:rsidRPr="002D32F1">
              <w:rPr>
                <w:b/>
                <w:szCs w:val="28"/>
                <w:lang w:val="vi-VN"/>
              </w:rPr>
              <w:t>Phẩm chấ</w:t>
            </w:r>
            <w:r>
              <w:rPr>
                <w:b/>
                <w:szCs w:val="28"/>
                <w:lang w:val="vi-VN"/>
              </w:rPr>
              <w:t>t</w:t>
            </w:r>
          </w:p>
          <w:p w:rsidR="001C404D" w:rsidRDefault="001C404D" w:rsidP="00DD1D48">
            <w:pPr>
              <w:spacing w:before="0" w:after="0" w:line="276" w:lineRule="auto"/>
              <w:jc w:val="both"/>
              <w:rPr>
                <w:szCs w:val="28"/>
                <w:lang w:val="vi-VN"/>
              </w:rPr>
            </w:pPr>
            <w:r>
              <w:rPr>
                <w:szCs w:val="28"/>
                <w:lang w:val="vi-VN"/>
              </w:rPr>
              <w:t>-</w:t>
            </w:r>
            <w:r w:rsidRPr="00913191">
              <w:rPr>
                <w:szCs w:val="28"/>
                <w:lang w:val="vi-VN"/>
              </w:rPr>
              <w:t xml:space="preserve"> </w:t>
            </w:r>
            <w:r w:rsidRPr="002D32F1">
              <w:rPr>
                <w:szCs w:val="28"/>
                <w:lang w:val="vi-VN"/>
              </w:rPr>
              <w:t>Giáo dục ý thức tự giác, nỗ lực, trung thực  trong học tập</w:t>
            </w:r>
            <w:r w:rsidRPr="00913191">
              <w:rPr>
                <w:szCs w:val="28"/>
                <w:lang w:val="vi-VN"/>
              </w:rPr>
              <w:t>.</w:t>
            </w:r>
            <w:r w:rsidRPr="00A1745D">
              <w:rPr>
                <w:szCs w:val="28"/>
                <w:lang w:val="vi-VN"/>
              </w:rPr>
              <w:t xml:space="preserve"> </w:t>
            </w:r>
          </w:p>
          <w:p w:rsidR="001C404D" w:rsidRPr="002D32F1" w:rsidRDefault="001C404D" w:rsidP="00DD1D48">
            <w:pPr>
              <w:spacing w:before="0" w:after="0" w:line="276" w:lineRule="auto"/>
              <w:jc w:val="both"/>
              <w:rPr>
                <w:szCs w:val="28"/>
                <w:lang w:val="vi-VN"/>
              </w:rPr>
            </w:pPr>
            <w:r>
              <w:rPr>
                <w:szCs w:val="28"/>
                <w:lang w:val="vi-VN"/>
              </w:rPr>
              <w:t>-</w:t>
            </w:r>
            <w:r w:rsidRPr="00A1745D">
              <w:rPr>
                <w:szCs w:val="28"/>
                <w:lang w:val="vi-VN"/>
              </w:rPr>
              <w:t xml:space="preserve"> Hình thức kiểm tra: tự luận và trắc nghiệm.</w:t>
            </w:r>
          </w:p>
        </w:tc>
        <w:tc>
          <w:tcPr>
            <w:tcW w:w="1984" w:type="dxa"/>
          </w:tcPr>
          <w:p w:rsidR="001C404D" w:rsidRPr="002D32F1" w:rsidRDefault="001C404D" w:rsidP="00DD1D48">
            <w:pPr>
              <w:spacing w:before="0" w:after="0" w:line="276" w:lineRule="auto"/>
              <w:jc w:val="both"/>
              <w:rPr>
                <w:rFonts w:ascii="Arial-BoldMT" w:hAnsi="Arial-BoldMT"/>
                <w:b/>
                <w:bCs/>
                <w:color w:val="242021"/>
                <w:szCs w:val="28"/>
                <w:lang w:val="vi-VN"/>
              </w:rPr>
            </w:pPr>
          </w:p>
        </w:tc>
      </w:tr>
      <w:tr w:rsidR="0057471C" w:rsidRPr="00431CAC" w:rsidTr="00867C22">
        <w:tc>
          <w:tcPr>
            <w:tcW w:w="789" w:type="dxa"/>
            <w:vAlign w:val="center"/>
          </w:tcPr>
          <w:p w:rsidR="0057471C" w:rsidRPr="00A1745D" w:rsidRDefault="000A5D1D" w:rsidP="0057471C">
            <w:pPr>
              <w:spacing w:before="0" w:after="0" w:line="276" w:lineRule="auto"/>
              <w:jc w:val="center"/>
              <w:rPr>
                <w:color w:val="auto"/>
                <w:szCs w:val="28"/>
                <w:lang w:val="en-PH"/>
              </w:rPr>
            </w:pPr>
            <w:r>
              <w:rPr>
                <w:color w:val="auto"/>
                <w:szCs w:val="28"/>
                <w:lang w:val="en-PH"/>
              </w:rPr>
              <w:t>11</w:t>
            </w:r>
          </w:p>
        </w:tc>
        <w:tc>
          <w:tcPr>
            <w:tcW w:w="2755" w:type="dxa"/>
            <w:vAlign w:val="center"/>
          </w:tcPr>
          <w:p w:rsidR="0057471C" w:rsidRDefault="0057471C" w:rsidP="0057471C">
            <w:pPr>
              <w:spacing w:before="0" w:after="0" w:line="276" w:lineRule="auto"/>
              <w:jc w:val="both"/>
              <w:rPr>
                <w:szCs w:val="28"/>
                <w:lang w:val="en-PH"/>
              </w:rPr>
            </w:pPr>
            <w:r w:rsidRPr="002D32F1">
              <w:rPr>
                <w:b/>
                <w:bCs/>
                <w:color w:val="0070C0"/>
                <w:szCs w:val="28"/>
                <w:lang w:val="en-PH"/>
              </w:rPr>
              <w:t>Bài 6.</w:t>
            </w:r>
            <w:r>
              <w:rPr>
                <w:color w:val="0070C0"/>
                <w:szCs w:val="28"/>
                <w:lang w:val="en-PH"/>
              </w:rPr>
              <w:t xml:space="preserve"> </w:t>
            </w:r>
            <w:r w:rsidRPr="00867C22">
              <w:rPr>
                <w:color w:val="000000" w:themeColor="text1"/>
                <w:szCs w:val="28"/>
                <w:lang w:val="en-PH"/>
              </w:rPr>
              <w:t xml:space="preserve">Hoàng đế </w:t>
            </w:r>
            <w:r w:rsidRPr="002D32F1">
              <w:rPr>
                <w:szCs w:val="28"/>
                <w:lang w:val="en-PH"/>
              </w:rPr>
              <w:t xml:space="preserve">Trần Nhân Tông với Quảng Ninh </w:t>
            </w:r>
          </w:p>
          <w:p w:rsidR="0057471C" w:rsidRPr="002D32F1" w:rsidRDefault="0057471C" w:rsidP="0057471C">
            <w:pPr>
              <w:spacing w:before="0" w:after="0" w:line="276" w:lineRule="auto"/>
              <w:jc w:val="both"/>
              <w:rPr>
                <w:szCs w:val="28"/>
                <w:lang w:val="en-PH"/>
              </w:rPr>
            </w:pPr>
            <w:r w:rsidRPr="0057471C">
              <w:rPr>
                <w:i/>
                <w:szCs w:val="28"/>
                <w:lang w:val="en-PH"/>
              </w:rPr>
              <w:t>(Dạy tiế</w:t>
            </w:r>
            <w:r>
              <w:rPr>
                <w:i/>
                <w:szCs w:val="28"/>
                <w:lang w:val="en-PH"/>
              </w:rPr>
              <w:t>t 2</w:t>
            </w:r>
            <w:r w:rsidRPr="0057471C">
              <w:rPr>
                <w:i/>
                <w:szCs w:val="28"/>
                <w:lang w:val="en-PH"/>
              </w:rPr>
              <w:t>)</w:t>
            </w:r>
          </w:p>
        </w:tc>
        <w:tc>
          <w:tcPr>
            <w:tcW w:w="1833" w:type="dxa"/>
            <w:vAlign w:val="center"/>
          </w:tcPr>
          <w:p w:rsidR="0057471C" w:rsidRPr="00C254B9" w:rsidRDefault="0057471C" w:rsidP="0057471C">
            <w:pPr>
              <w:spacing w:before="0" w:after="0" w:line="276" w:lineRule="auto"/>
              <w:jc w:val="center"/>
              <w:rPr>
                <w:color w:val="auto"/>
                <w:szCs w:val="28"/>
              </w:rPr>
            </w:pPr>
            <w:r>
              <w:rPr>
                <w:b/>
                <w:bCs/>
                <w:color w:val="3333CC"/>
                <w:szCs w:val="28"/>
              </w:rPr>
              <w:t>2</w:t>
            </w:r>
            <w:r w:rsidRPr="00A1745D">
              <w:rPr>
                <w:b/>
                <w:bCs/>
                <w:color w:val="3333CC"/>
                <w:szCs w:val="28"/>
                <w:lang w:val="vi-VN"/>
              </w:rPr>
              <w:t xml:space="preserve"> </w:t>
            </w:r>
            <w:r>
              <w:rPr>
                <w:b/>
                <w:bCs/>
                <w:szCs w:val="28"/>
                <w:lang w:val="vi-VN"/>
              </w:rPr>
              <w:t>(</w:t>
            </w:r>
            <w:r>
              <w:rPr>
                <w:b/>
                <w:bCs/>
                <w:szCs w:val="28"/>
                <w:lang w:val="en-PH"/>
              </w:rPr>
              <w:t>18</w:t>
            </w:r>
            <w:r w:rsidRPr="00A1745D">
              <w:rPr>
                <w:b/>
                <w:bCs/>
                <w:szCs w:val="28"/>
                <w:lang w:val="vi-VN"/>
              </w:rPr>
              <w:t>)</w:t>
            </w:r>
          </w:p>
        </w:tc>
        <w:tc>
          <w:tcPr>
            <w:tcW w:w="6814" w:type="dxa"/>
            <w:vAlign w:val="center"/>
          </w:tcPr>
          <w:p w:rsidR="0057471C" w:rsidRDefault="0057471C" w:rsidP="0057471C">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1. Kiến thức</w:t>
            </w:r>
          </w:p>
          <w:p w:rsidR="0057471C" w:rsidRDefault="0057471C" w:rsidP="0057471C">
            <w:pPr>
              <w:spacing w:before="0" w:after="0" w:line="276" w:lineRule="auto"/>
              <w:jc w:val="both"/>
              <w:rPr>
                <w:rFonts w:ascii="Calibri" w:hAnsi="Calibri"/>
                <w:color w:val="242021"/>
                <w:szCs w:val="28"/>
              </w:rPr>
            </w:pPr>
            <w:r>
              <w:rPr>
                <w:rFonts w:ascii="Calibri" w:hAnsi="Calibri"/>
                <w:color w:val="242021"/>
                <w:szCs w:val="28"/>
              </w:rPr>
              <w:t xml:space="preserve">- </w:t>
            </w:r>
            <w:r w:rsidRPr="002D32F1">
              <w:rPr>
                <w:rFonts w:ascii="TimesNewRomanPSMT" w:hAnsi="TimesNewRomanPSMT"/>
                <w:color w:val="242021"/>
                <w:szCs w:val="28"/>
                <w:lang w:val="vi-VN"/>
              </w:rPr>
              <w:t>Trình bày được quá trình tu hành của Phật hoàng Trần Nhân Tông.</w:t>
            </w:r>
          </w:p>
          <w:p w:rsidR="0057471C" w:rsidRDefault="0057471C" w:rsidP="0057471C">
            <w:pPr>
              <w:spacing w:before="0" w:after="0" w:line="276" w:lineRule="auto"/>
              <w:jc w:val="both"/>
              <w:rPr>
                <w:rFonts w:ascii="Calibri" w:hAnsi="Calibri"/>
                <w:color w:val="242021"/>
                <w:szCs w:val="28"/>
              </w:rPr>
            </w:pPr>
            <w:r>
              <w:rPr>
                <w:rFonts w:ascii="Calibri" w:hAnsi="Calibri"/>
                <w:color w:val="242021"/>
                <w:szCs w:val="28"/>
              </w:rPr>
              <w:t xml:space="preserve">- </w:t>
            </w:r>
            <w:r w:rsidRPr="002D32F1">
              <w:rPr>
                <w:rFonts w:ascii="TimesNewRomanPSMT" w:hAnsi="TimesNewRomanPSMT"/>
                <w:color w:val="242021"/>
                <w:szCs w:val="28"/>
                <w:lang w:val="vi-VN"/>
              </w:rPr>
              <w:t>Giới thiệu được am Ngoạ Vân – nơi viên tịch của Phật hoàng Trần Nhân Tông.</w:t>
            </w:r>
          </w:p>
          <w:p w:rsidR="0057471C" w:rsidRDefault="0057471C" w:rsidP="0057471C">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2. Năng lực</w:t>
            </w:r>
          </w:p>
          <w:p w:rsidR="0057471C" w:rsidRDefault="0057471C" w:rsidP="0057471C">
            <w:pPr>
              <w:spacing w:before="0" w:after="0" w:line="276" w:lineRule="auto"/>
              <w:jc w:val="both"/>
              <w:rPr>
                <w:rFonts w:ascii="Calibri" w:hAnsi="Calibri"/>
                <w:color w:val="242021"/>
                <w:szCs w:val="28"/>
              </w:rPr>
            </w:pPr>
            <w:r>
              <w:rPr>
                <w:rFonts w:ascii="Calibri" w:hAnsi="Calibri"/>
                <w:color w:val="242021"/>
                <w:szCs w:val="28"/>
              </w:rPr>
              <w:t>-</w:t>
            </w:r>
            <w:r w:rsidRPr="002D32F1">
              <w:rPr>
                <w:rFonts w:ascii="TimesNewRomanPSMT" w:hAnsi="TimesNewRomanPSMT"/>
                <w:color w:val="242021"/>
                <w:szCs w:val="28"/>
                <w:lang w:val="vi-VN"/>
              </w:rPr>
              <w:t xml:space="preserve"> Năng lực chung: tự chủ và tự học, giao tiếp và hợp tác.</w:t>
            </w:r>
          </w:p>
          <w:p w:rsidR="0057471C" w:rsidRDefault="0057471C" w:rsidP="0057471C">
            <w:pPr>
              <w:spacing w:before="0" w:after="0" w:line="276" w:lineRule="auto"/>
              <w:jc w:val="both"/>
              <w:rPr>
                <w:rFonts w:ascii="Calibri" w:hAnsi="Calibri"/>
                <w:color w:val="242021"/>
                <w:szCs w:val="28"/>
              </w:rPr>
            </w:pPr>
            <w:r>
              <w:rPr>
                <w:rFonts w:ascii="Calibri" w:hAnsi="Calibri"/>
                <w:color w:val="242021"/>
                <w:szCs w:val="28"/>
              </w:rPr>
              <w:t>-</w:t>
            </w:r>
            <w:r w:rsidRPr="002D32F1">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rsidR="0057471C" w:rsidRDefault="0057471C" w:rsidP="0057471C">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nhận thức khoa học về các quá trình tu hành của Phật hoàng Trầ</w:t>
            </w:r>
            <w:r>
              <w:rPr>
                <w:rFonts w:ascii="TimesNewRomanPSMT" w:hAnsi="TimesNewRomanPSMT"/>
                <w:color w:val="242021"/>
                <w:szCs w:val="28"/>
                <w:lang w:val="vi-VN"/>
              </w:rPr>
              <w:t>n Nhân Tông.</w:t>
            </w:r>
          </w:p>
          <w:p w:rsidR="0057471C" w:rsidRDefault="0057471C" w:rsidP="0057471C">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tìm hiểu tự nhiên, xã hội: giới thiệu được am Ngoạ Vân – nơi viên tịch của Phật hoàng Trầ</w:t>
            </w:r>
            <w:r>
              <w:rPr>
                <w:rFonts w:ascii="TimesNewRomanPSMT" w:hAnsi="TimesNewRomanPSMT"/>
                <w:color w:val="242021"/>
                <w:szCs w:val="28"/>
                <w:lang w:val="vi-VN"/>
              </w:rPr>
              <w:t>n Nhân Tông.</w:t>
            </w:r>
          </w:p>
          <w:p w:rsidR="0057471C" w:rsidRDefault="0057471C" w:rsidP="0057471C">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vận dụng vào thực tế, thảo luận, thuyết trình để làm việc nhóm.</w:t>
            </w:r>
          </w:p>
          <w:p w:rsidR="0057471C" w:rsidRDefault="0057471C" w:rsidP="0057471C">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3. Phẩm chất</w:t>
            </w:r>
          </w:p>
          <w:p w:rsidR="0057471C" w:rsidRPr="007F214F" w:rsidRDefault="0057471C" w:rsidP="0057471C">
            <w:pPr>
              <w:spacing w:before="0" w:after="0" w:line="276" w:lineRule="auto"/>
              <w:jc w:val="both"/>
              <w:rPr>
                <w:rFonts w:ascii="Calibri" w:hAnsi="Calibri"/>
                <w:b/>
                <w:bCs/>
                <w:color w:val="242021"/>
                <w:szCs w:val="28"/>
              </w:rPr>
            </w:pPr>
            <w:r>
              <w:rPr>
                <w:rFonts w:ascii="TimesNewRomanPSMT" w:hAnsi="TimesNewRomanPSMT"/>
                <w:color w:val="242021"/>
                <w:szCs w:val="28"/>
                <w:lang w:val="vi-VN"/>
              </w:rPr>
              <w:t>-</w:t>
            </w:r>
            <w:r w:rsidRPr="00913191">
              <w:rPr>
                <w:rFonts w:ascii="Calibri" w:hAnsi="Calibri"/>
                <w:color w:val="242021"/>
                <w:szCs w:val="28"/>
                <w:lang w:val="vi-VN"/>
              </w:rPr>
              <w:t xml:space="preserve"> </w:t>
            </w:r>
            <w:r w:rsidRPr="002D32F1">
              <w:rPr>
                <w:rFonts w:ascii="TimesNewRomanPSMT" w:hAnsi="TimesNewRomanPSMT"/>
                <w:color w:val="242021"/>
                <w:szCs w:val="28"/>
                <w:lang w:val="vi-VN"/>
              </w:rPr>
              <w:t>Giáo dục ý thức bảo tồn các giá trị văn hoá</w:t>
            </w:r>
            <w:r w:rsidRPr="00913191">
              <w:rPr>
                <w:rFonts w:ascii="Calibri" w:hAnsi="Calibri"/>
                <w:color w:val="242021"/>
                <w:szCs w:val="28"/>
                <w:lang w:val="vi-VN"/>
              </w:rPr>
              <w:t>.</w:t>
            </w:r>
          </w:p>
        </w:tc>
        <w:tc>
          <w:tcPr>
            <w:tcW w:w="1984" w:type="dxa"/>
          </w:tcPr>
          <w:p w:rsidR="0057471C" w:rsidRPr="002D32F1" w:rsidRDefault="0057471C" w:rsidP="0057471C">
            <w:pPr>
              <w:spacing w:before="0" w:after="0" w:line="276" w:lineRule="auto"/>
              <w:rPr>
                <w:rFonts w:ascii="Arial-BoldMT" w:hAnsi="Arial-BoldMT"/>
                <w:b/>
                <w:bCs/>
                <w:color w:val="242021"/>
                <w:szCs w:val="28"/>
                <w:lang w:val="vi-VN"/>
              </w:rPr>
            </w:pPr>
          </w:p>
        </w:tc>
      </w:tr>
      <w:tr w:rsidR="001C404D" w:rsidRPr="00431CAC" w:rsidTr="00867C22">
        <w:tc>
          <w:tcPr>
            <w:tcW w:w="12191" w:type="dxa"/>
            <w:gridSpan w:val="4"/>
            <w:vAlign w:val="center"/>
          </w:tcPr>
          <w:p w:rsidR="009F6C9D" w:rsidRDefault="009F6C9D" w:rsidP="00DD1D48">
            <w:pPr>
              <w:spacing w:before="0" w:after="0" w:line="276" w:lineRule="auto"/>
              <w:jc w:val="center"/>
              <w:rPr>
                <w:b/>
                <w:bCs/>
                <w:caps/>
                <w:color w:val="FF0000"/>
                <w:szCs w:val="28"/>
                <w:lang w:val="vi-VN"/>
              </w:rPr>
            </w:pPr>
          </w:p>
          <w:p w:rsidR="001C404D" w:rsidRPr="007F0A4C" w:rsidRDefault="001C404D" w:rsidP="00DD1D48">
            <w:pPr>
              <w:spacing w:before="0" w:after="0" w:line="276" w:lineRule="auto"/>
              <w:jc w:val="center"/>
              <w:rPr>
                <w:b/>
                <w:caps/>
                <w:color w:val="FF0000"/>
                <w:szCs w:val="28"/>
                <w:lang w:val="vi-VN" w:eastAsia="vi-VN"/>
              </w:rPr>
            </w:pPr>
            <w:r w:rsidRPr="007F0A4C">
              <w:rPr>
                <w:b/>
                <w:bCs/>
                <w:caps/>
                <w:color w:val="FF0000"/>
                <w:szCs w:val="28"/>
                <w:lang w:val="vi-VN"/>
              </w:rPr>
              <w:t xml:space="preserve">HỌC KÌ II - </w:t>
            </w:r>
            <w:r w:rsidRPr="007F0A4C">
              <w:rPr>
                <w:b/>
                <w:caps/>
                <w:color w:val="FF0000"/>
                <w:szCs w:val="28"/>
                <w:lang w:val="vi-VN" w:eastAsia="vi-VN"/>
              </w:rPr>
              <w:t>17 tu</w:t>
            </w:r>
            <w:r w:rsidR="004B164C" w:rsidRPr="007F0A4C">
              <w:rPr>
                <w:b/>
                <w:caps/>
                <w:color w:val="FF0000"/>
                <w:szCs w:val="28"/>
                <w:lang w:eastAsia="vi-VN"/>
              </w:rPr>
              <w:t>Ầ</w:t>
            </w:r>
            <w:r w:rsidRPr="007F0A4C">
              <w:rPr>
                <w:b/>
                <w:caps/>
                <w:color w:val="FF0000"/>
                <w:szCs w:val="28"/>
                <w:lang w:val="vi-VN" w:eastAsia="vi-VN"/>
              </w:rPr>
              <w:t>n (17 ti</w:t>
            </w:r>
            <w:r w:rsidR="004B164C" w:rsidRPr="007F0A4C">
              <w:rPr>
                <w:b/>
                <w:caps/>
                <w:color w:val="FF0000"/>
                <w:szCs w:val="28"/>
                <w:lang w:eastAsia="vi-VN"/>
              </w:rPr>
              <w:t>Ế</w:t>
            </w:r>
            <w:r w:rsidRPr="007F0A4C">
              <w:rPr>
                <w:b/>
                <w:caps/>
                <w:color w:val="FF0000"/>
                <w:szCs w:val="28"/>
                <w:lang w:val="vi-VN" w:eastAsia="vi-VN"/>
              </w:rPr>
              <w:t>t)</w:t>
            </w:r>
          </w:p>
        </w:tc>
        <w:tc>
          <w:tcPr>
            <w:tcW w:w="1984" w:type="dxa"/>
          </w:tcPr>
          <w:p w:rsidR="001C404D" w:rsidRPr="00A1745D" w:rsidRDefault="001C404D" w:rsidP="00DD1D48">
            <w:pPr>
              <w:spacing w:before="0" w:after="0" w:line="276" w:lineRule="auto"/>
              <w:jc w:val="center"/>
              <w:rPr>
                <w:b/>
                <w:bCs/>
                <w:caps/>
                <w:color w:val="9BBB59"/>
                <w:szCs w:val="28"/>
                <w:lang w:val="vi-VN"/>
              </w:rPr>
            </w:pPr>
          </w:p>
        </w:tc>
      </w:tr>
      <w:tr w:rsidR="001C404D" w:rsidRPr="00431CAC" w:rsidTr="00867C22">
        <w:tc>
          <w:tcPr>
            <w:tcW w:w="789" w:type="dxa"/>
            <w:vAlign w:val="center"/>
          </w:tcPr>
          <w:p w:rsidR="001C404D" w:rsidRPr="00A1745D" w:rsidRDefault="001C404D" w:rsidP="00DD1D48">
            <w:pPr>
              <w:spacing w:before="0" w:after="0" w:line="276" w:lineRule="auto"/>
              <w:jc w:val="center"/>
              <w:rPr>
                <w:color w:val="auto"/>
                <w:szCs w:val="28"/>
              </w:rPr>
            </w:pPr>
            <w:r w:rsidRPr="00A1745D">
              <w:rPr>
                <w:color w:val="auto"/>
                <w:szCs w:val="28"/>
              </w:rPr>
              <w:t>1</w:t>
            </w:r>
            <w:r w:rsidR="004B317C">
              <w:rPr>
                <w:color w:val="auto"/>
                <w:szCs w:val="28"/>
              </w:rPr>
              <w:t>2</w:t>
            </w:r>
          </w:p>
        </w:tc>
        <w:tc>
          <w:tcPr>
            <w:tcW w:w="2755" w:type="dxa"/>
            <w:vAlign w:val="center"/>
          </w:tcPr>
          <w:p w:rsidR="001C404D" w:rsidRPr="00A1745D" w:rsidRDefault="001C404D" w:rsidP="00DD1D48">
            <w:pPr>
              <w:spacing w:before="0" w:after="0" w:line="276" w:lineRule="auto"/>
              <w:jc w:val="both"/>
              <w:rPr>
                <w:color w:val="auto"/>
                <w:szCs w:val="28"/>
                <w:lang w:val="vi-VN"/>
              </w:rPr>
            </w:pPr>
            <w:r w:rsidRPr="002D32F1">
              <w:rPr>
                <w:b/>
                <w:bCs/>
                <w:color w:val="0070C0"/>
                <w:szCs w:val="28"/>
              </w:rPr>
              <w:t>Bài 7</w:t>
            </w:r>
            <w:r w:rsidRPr="002D32F1">
              <w:rPr>
                <w:szCs w:val="28"/>
              </w:rPr>
              <w:t xml:space="preserve">. Thực hành lịch sử </w:t>
            </w:r>
            <w:r>
              <w:rPr>
                <w:szCs w:val="28"/>
              </w:rPr>
              <w:t>-</w:t>
            </w:r>
            <w:r w:rsidRPr="002D32F1">
              <w:rPr>
                <w:szCs w:val="28"/>
              </w:rPr>
              <w:t xml:space="preserve"> Tái hiện lịch sử. </w:t>
            </w:r>
          </w:p>
        </w:tc>
        <w:tc>
          <w:tcPr>
            <w:tcW w:w="1833" w:type="dxa"/>
            <w:vAlign w:val="center"/>
          </w:tcPr>
          <w:p w:rsidR="001C404D" w:rsidRPr="00A1745D" w:rsidRDefault="001C404D" w:rsidP="00DD1D48">
            <w:pPr>
              <w:spacing w:before="0" w:after="0" w:line="276" w:lineRule="auto"/>
              <w:jc w:val="center"/>
              <w:rPr>
                <w:color w:val="auto"/>
                <w:szCs w:val="28"/>
                <w:lang w:val="vi-VN"/>
              </w:rPr>
            </w:pPr>
            <w:r w:rsidRPr="00A1745D">
              <w:rPr>
                <w:b/>
                <w:bCs/>
                <w:color w:val="3333CC"/>
                <w:szCs w:val="28"/>
                <w:lang w:val="fr-FR"/>
              </w:rPr>
              <w:t xml:space="preserve">2 </w:t>
            </w:r>
            <w:r w:rsidRPr="00A1745D">
              <w:rPr>
                <w:b/>
                <w:bCs/>
                <w:szCs w:val="28"/>
                <w:lang w:val="fr-FR"/>
              </w:rPr>
              <w:t>(19,20)</w:t>
            </w:r>
          </w:p>
        </w:tc>
        <w:tc>
          <w:tcPr>
            <w:tcW w:w="6814" w:type="dxa"/>
            <w:vAlign w:val="center"/>
          </w:tcPr>
          <w:p w:rsidR="004B164C" w:rsidRDefault="001C404D"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1. Kiến thứ</w:t>
            </w:r>
            <w:r w:rsidR="004B164C">
              <w:rPr>
                <w:rFonts w:ascii="Arial-BoldMT" w:hAnsi="Arial-BoldMT"/>
                <w:b/>
                <w:bCs/>
                <w:color w:val="242021"/>
                <w:szCs w:val="28"/>
                <w:lang w:val="vi-VN"/>
              </w:rPr>
              <w:t>c</w:t>
            </w:r>
          </w:p>
          <w:p w:rsidR="00D268B9" w:rsidRDefault="001C404D" w:rsidP="00DD1D48">
            <w:pPr>
              <w:spacing w:before="0" w:after="0" w:line="276" w:lineRule="auto"/>
              <w:jc w:val="both"/>
              <w:rPr>
                <w:rFonts w:asciiTheme="minorHAnsi" w:hAnsiTheme="minorHAnsi"/>
                <w:color w:val="242021"/>
                <w:szCs w:val="28"/>
              </w:rPr>
            </w:pPr>
            <w:r>
              <w:rPr>
                <w:rFonts w:ascii="TimesNewRomanPSMT" w:hAnsi="TimesNewRomanPSMT"/>
                <w:color w:val="242021"/>
                <w:szCs w:val="28"/>
                <w:lang w:val="vi-VN"/>
              </w:rPr>
              <w:t>-</w:t>
            </w:r>
            <w:r w:rsidR="004B164C">
              <w:rPr>
                <w:rFonts w:ascii="Calibri" w:hAnsi="Calibri"/>
                <w:color w:val="242021"/>
                <w:szCs w:val="28"/>
              </w:rPr>
              <w:t xml:space="preserve"> </w:t>
            </w:r>
            <w:r w:rsidRPr="002D32F1">
              <w:rPr>
                <w:rFonts w:ascii="TimesNewRomanPSMT" w:hAnsi="TimesNewRomanPSMT"/>
                <w:color w:val="242021"/>
                <w:szCs w:val="28"/>
                <w:lang w:val="vi-VN"/>
              </w:rPr>
              <w:t>Tham gia các hoạt động giáo dục tại Bảo tàng Quảng Ninh (hoặc tại thực địa, qua các kênh thông tin): giới thiệu được những chiếc cọc gỗ lim được trưng bày trong bảo tàng; các di chỉ khảo cổ của nền văn hoá Hạ Long; các Bảo vật quốc gia của tỉnh Quảng Ninh (viết bài hoặc làm các sản phẩm).</w:t>
            </w:r>
          </w:p>
          <w:p w:rsidR="004B164C" w:rsidRDefault="001C404D"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2. Năng lực</w:t>
            </w:r>
          </w:p>
          <w:p w:rsidR="004B164C" w:rsidRDefault="004B164C" w:rsidP="00DD1D48">
            <w:pPr>
              <w:spacing w:before="0" w:after="0" w:line="276" w:lineRule="auto"/>
              <w:jc w:val="both"/>
              <w:rPr>
                <w:rFonts w:ascii="Calibri" w:hAnsi="Calibri"/>
                <w:color w:val="242021"/>
                <w:szCs w:val="28"/>
              </w:rPr>
            </w:pPr>
            <w:r>
              <w:rPr>
                <w:rFonts w:ascii="Calibri" w:hAnsi="Calibri"/>
                <w:color w:val="242021"/>
                <w:szCs w:val="28"/>
              </w:rPr>
              <w:t>-</w:t>
            </w:r>
            <w:r w:rsidR="001C404D" w:rsidRPr="002D32F1">
              <w:rPr>
                <w:rFonts w:ascii="TimesNewRomanPSMT" w:hAnsi="TimesNewRomanPSMT"/>
                <w:color w:val="242021"/>
                <w:szCs w:val="28"/>
                <w:lang w:val="vi-VN"/>
              </w:rPr>
              <w:t xml:space="preserve"> Năng lực chung: Năng lực tự chủ và tự học, sáng tạo và giải quyết vấn đề, giao tiếp và hợp tác.</w:t>
            </w:r>
          </w:p>
          <w:p w:rsidR="004B164C" w:rsidRDefault="004B164C" w:rsidP="00DD1D48">
            <w:pPr>
              <w:spacing w:before="0" w:after="0" w:line="276" w:lineRule="auto"/>
              <w:jc w:val="both"/>
              <w:rPr>
                <w:rFonts w:ascii="Calibri" w:hAnsi="Calibri"/>
                <w:color w:val="242021"/>
                <w:szCs w:val="28"/>
              </w:rPr>
            </w:pPr>
            <w:r>
              <w:rPr>
                <w:rFonts w:ascii="Calibri" w:hAnsi="Calibri"/>
                <w:color w:val="242021"/>
                <w:szCs w:val="28"/>
              </w:rPr>
              <w:t>-</w:t>
            </w:r>
            <w:r w:rsidR="001C404D" w:rsidRPr="002D32F1">
              <w:rPr>
                <w:rFonts w:ascii="TimesNewRomanPSMT" w:hAnsi="TimesNewRomanPSMT"/>
                <w:color w:val="242021"/>
                <w:szCs w:val="28"/>
                <w:lang w:val="vi-VN"/>
              </w:rPr>
              <w:t xml:space="preserve"> Năng lực đặc thù:</w:t>
            </w:r>
          </w:p>
          <w:p w:rsidR="004B164C" w:rsidRDefault="001C404D"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tìm hiểu lịch sử: HS khai thác thông tin qua các tư liệu, hiện vật lịch sử</w:t>
            </w:r>
            <w:r w:rsidR="004B164C">
              <w:rPr>
                <w:rFonts w:ascii="TimesNewRomanPSMT" w:hAnsi="TimesNewRomanPSMT"/>
                <w:color w:val="242021"/>
                <w:szCs w:val="28"/>
                <w:lang w:val="vi-VN"/>
              </w:rPr>
              <w:t>.</w:t>
            </w:r>
          </w:p>
          <w:p w:rsidR="004B164C" w:rsidRDefault="001C404D" w:rsidP="00DD1D48">
            <w:pPr>
              <w:spacing w:before="0" w:after="0" w:line="276" w:lineRule="auto"/>
              <w:jc w:val="both"/>
              <w:rPr>
                <w:rFonts w:ascii="Calibri" w:hAnsi="Calibri"/>
                <w:color w:val="242021"/>
                <w:szCs w:val="28"/>
              </w:rPr>
            </w:pPr>
            <w:r w:rsidRPr="002D32F1">
              <w:rPr>
                <w:rFonts w:ascii="TimesNewRomanPSMT" w:hAnsi="TimesNewRomanPSMT"/>
                <w:color w:val="242021"/>
                <w:szCs w:val="28"/>
                <w:lang w:val="vi-VN"/>
              </w:rPr>
              <w:t>+ Năng lực nhận thức và tư duy lịch sử: Mô tả và giới thiệu những nét chính về những chiếc cọc gỗ lim, di chỉ khảo cổ của nền văn hoá Hạ Long và các Bảo vật quốc gia của tỉnh Quảng Ninh.</w:t>
            </w:r>
          </w:p>
          <w:p w:rsidR="004B164C" w:rsidRDefault="001C404D" w:rsidP="00DD1D48">
            <w:pPr>
              <w:spacing w:before="0" w:after="0" w:line="276" w:lineRule="auto"/>
              <w:jc w:val="both"/>
              <w:rPr>
                <w:rFonts w:ascii="Calibri" w:hAnsi="Calibri"/>
                <w:b/>
                <w:bCs/>
                <w:color w:val="242021"/>
                <w:szCs w:val="28"/>
              </w:rPr>
            </w:pPr>
            <w:r w:rsidRPr="002D32F1">
              <w:rPr>
                <w:rFonts w:ascii="Arial-BoldMT" w:hAnsi="Arial-BoldMT"/>
                <w:b/>
                <w:bCs/>
                <w:color w:val="242021"/>
                <w:szCs w:val="28"/>
                <w:lang w:val="vi-VN"/>
              </w:rPr>
              <w:t>3. Phẩm chất</w:t>
            </w:r>
          </w:p>
          <w:p w:rsidR="001C404D" w:rsidRPr="00913191" w:rsidRDefault="001C404D" w:rsidP="00DD1D48">
            <w:pPr>
              <w:spacing w:before="0" w:after="0" w:line="276" w:lineRule="auto"/>
              <w:jc w:val="both"/>
              <w:rPr>
                <w:rFonts w:ascii="Calibri" w:hAnsi="Calibri"/>
                <w:szCs w:val="28"/>
                <w:lang w:val="vi-VN"/>
              </w:rPr>
            </w:pPr>
            <w:r>
              <w:rPr>
                <w:rFonts w:ascii="TimesNewRomanPSMT" w:hAnsi="TimesNewRomanPSMT"/>
                <w:color w:val="242021"/>
                <w:szCs w:val="28"/>
                <w:lang w:val="vi-VN"/>
              </w:rPr>
              <w:t>-</w:t>
            </w:r>
            <w:r w:rsidRPr="00913191">
              <w:rPr>
                <w:rFonts w:ascii="Calibri" w:hAnsi="Calibri"/>
                <w:color w:val="242021"/>
                <w:szCs w:val="28"/>
                <w:lang w:val="vi-VN"/>
              </w:rPr>
              <w:t xml:space="preserve"> </w:t>
            </w:r>
            <w:r w:rsidRPr="002D32F1">
              <w:rPr>
                <w:rFonts w:ascii="TimesNewRomanPSMT" w:hAnsi="TimesNewRomanPSMT"/>
                <w:color w:val="242021"/>
                <w:szCs w:val="28"/>
                <w:lang w:val="vi-VN"/>
              </w:rPr>
              <w:t>Có ý thức tôn trọng, giữ gìn và bảo tồn các di tích lịch sử của tỉnh Quảng Ninh</w:t>
            </w:r>
            <w:r w:rsidRPr="00913191">
              <w:rPr>
                <w:rFonts w:ascii="Calibri" w:hAnsi="Calibri"/>
                <w:color w:val="242021"/>
                <w:szCs w:val="28"/>
                <w:lang w:val="vi-VN"/>
              </w:rPr>
              <w:t>.</w:t>
            </w:r>
          </w:p>
        </w:tc>
        <w:tc>
          <w:tcPr>
            <w:tcW w:w="1984" w:type="dxa"/>
          </w:tcPr>
          <w:p w:rsidR="001C404D" w:rsidRPr="002D32F1" w:rsidRDefault="001C404D" w:rsidP="00DD1D48">
            <w:pPr>
              <w:spacing w:before="0" w:after="0" w:line="276" w:lineRule="auto"/>
              <w:rPr>
                <w:rFonts w:ascii="Arial-BoldMT" w:hAnsi="Arial-BoldMT"/>
                <w:b/>
                <w:bCs/>
                <w:color w:val="242021"/>
                <w:szCs w:val="28"/>
                <w:lang w:val="vi-VN"/>
              </w:rPr>
            </w:pPr>
          </w:p>
        </w:tc>
      </w:tr>
      <w:tr w:rsidR="001C404D" w:rsidRPr="00431CAC" w:rsidTr="00867C22">
        <w:tc>
          <w:tcPr>
            <w:tcW w:w="789" w:type="dxa"/>
            <w:vAlign w:val="center"/>
          </w:tcPr>
          <w:p w:rsidR="001C404D" w:rsidRPr="00A1745D" w:rsidRDefault="001C404D" w:rsidP="00DD1D48">
            <w:pPr>
              <w:spacing w:before="0" w:after="0" w:line="276" w:lineRule="auto"/>
              <w:jc w:val="center"/>
              <w:rPr>
                <w:color w:val="auto"/>
                <w:szCs w:val="28"/>
              </w:rPr>
            </w:pPr>
            <w:r w:rsidRPr="00A1745D">
              <w:rPr>
                <w:color w:val="auto"/>
                <w:szCs w:val="28"/>
              </w:rPr>
              <w:t>1</w:t>
            </w:r>
            <w:r w:rsidR="004B317C">
              <w:rPr>
                <w:color w:val="auto"/>
                <w:szCs w:val="28"/>
              </w:rPr>
              <w:t>3</w:t>
            </w:r>
          </w:p>
        </w:tc>
        <w:tc>
          <w:tcPr>
            <w:tcW w:w="2755" w:type="dxa"/>
            <w:vAlign w:val="center"/>
          </w:tcPr>
          <w:p w:rsidR="001C404D" w:rsidRPr="002D32F1" w:rsidRDefault="001C404D" w:rsidP="00DD1D48">
            <w:pPr>
              <w:spacing w:before="0" w:after="0" w:line="276" w:lineRule="auto"/>
              <w:jc w:val="both"/>
              <w:rPr>
                <w:b/>
                <w:bCs/>
                <w:color w:val="0070C0"/>
                <w:szCs w:val="28"/>
              </w:rPr>
            </w:pPr>
            <w:r w:rsidRPr="002D32F1">
              <w:rPr>
                <w:b/>
                <w:bCs/>
                <w:color w:val="0070C0"/>
                <w:szCs w:val="28"/>
              </w:rPr>
              <w:t>Bài 8.</w:t>
            </w:r>
            <w:r w:rsidRPr="002D32F1">
              <w:rPr>
                <w:color w:val="0070C0"/>
                <w:szCs w:val="28"/>
              </w:rPr>
              <w:t xml:space="preserve"> </w:t>
            </w:r>
            <w:r w:rsidRPr="002D32F1">
              <w:rPr>
                <w:szCs w:val="28"/>
              </w:rPr>
              <w:t xml:space="preserve">Thể thao vùng mỏ. </w:t>
            </w:r>
          </w:p>
        </w:tc>
        <w:tc>
          <w:tcPr>
            <w:tcW w:w="1833" w:type="dxa"/>
            <w:vAlign w:val="center"/>
          </w:tcPr>
          <w:p w:rsidR="001C404D" w:rsidRPr="00A1745D" w:rsidRDefault="001C404D" w:rsidP="00DD1D48">
            <w:pPr>
              <w:spacing w:before="0" w:after="0" w:line="276" w:lineRule="auto"/>
              <w:jc w:val="center"/>
              <w:rPr>
                <w:b/>
                <w:bCs/>
                <w:color w:val="3333CC"/>
                <w:szCs w:val="28"/>
                <w:lang w:val="fr-FR"/>
              </w:rPr>
            </w:pPr>
            <w:r w:rsidRPr="00A1745D">
              <w:rPr>
                <w:b/>
                <w:bCs/>
                <w:color w:val="3333CC"/>
                <w:szCs w:val="28"/>
                <w:lang w:val="fr-FR"/>
              </w:rPr>
              <w:t xml:space="preserve">2 </w:t>
            </w:r>
            <w:r w:rsidR="00566197">
              <w:rPr>
                <w:b/>
                <w:bCs/>
                <w:szCs w:val="28"/>
                <w:lang w:val="fr-FR"/>
              </w:rPr>
              <w:t>(21,</w:t>
            </w:r>
            <w:r w:rsidRPr="00A1745D">
              <w:rPr>
                <w:b/>
                <w:bCs/>
                <w:szCs w:val="28"/>
                <w:lang w:val="fr-FR"/>
              </w:rPr>
              <w:t>22)</w:t>
            </w:r>
          </w:p>
        </w:tc>
        <w:tc>
          <w:tcPr>
            <w:tcW w:w="6814" w:type="dxa"/>
            <w:vAlign w:val="center"/>
          </w:tcPr>
          <w:p w:rsidR="004B164C" w:rsidRPr="007F0A4C" w:rsidRDefault="004B164C" w:rsidP="00DD1D48">
            <w:pPr>
              <w:pStyle w:val="NoSpacing"/>
              <w:spacing w:line="276" w:lineRule="auto"/>
              <w:jc w:val="both"/>
              <w:rPr>
                <w:b/>
                <w:lang w:val="fr-FR"/>
              </w:rPr>
            </w:pPr>
            <w:r w:rsidRPr="007F0A4C">
              <w:rPr>
                <w:b/>
                <w:lang w:val="fr-FR"/>
              </w:rPr>
              <w:t>1. Kiến thức</w:t>
            </w:r>
          </w:p>
          <w:p w:rsidR="004B164C" w:rsidRDefault="004B164C" w:rsidP="00DD1D48">
            <w:pPr>
              <w:spacing w:before="0" w:after="0" w:line="276" w:lineRule="auto"/>
              <w:jc w:val="both"/>
              <w:rPr>
                <w:lang w:val="fr-FR"/>
              </w:rPr>
            </w:pPr>
            <w:r w:rsidRPr="004B164C">
              <w:rPr>
                <w:lang w:val="fr-FR"/>
              </w:rPr>
              <w:t xml:space="preserve">- Trình bày được vai trò của thể thao với đời sống của người dân Quảng </w:t>
            </w:r>
            <w:r>
              <w:rPr>
                <w:lang w:val="fr-FR"/>
              </w:rPr>
              <w:t>Ninh.</w:t>
            </w:r>
          </w:p>
          <w:p w:rsidR="004B164C" w:rsidRDefault="004B164C" w:rsidP="00DD1D48">
            <w:pPr>
              <w:spacing w:before="0" w:after="0" w:line="276" w:lineRule="auto"/>
              <w:jc w:val="both"/>
              <w:rPr>
                <w:lang w:val="fr-FR"/>
              </w:rPr>
            </w:pPr>
            <w:r>
              <w:rPr>
                <w:lang w:val="fr-FR"/>
              </w:rPr>
              <w:lastRenderedPageBreak/>
              <w:t>-</w:t>
            </w:r>
            <w:r w:rsidRPr="004B164C">
              <w:rPr>
                <w:lang w:val="fr-FR"/>
              </w:rPr>
              <w:t xml:space="preserve"> Kể tên/ giới thiệu được một số môn thể thao có thành tích cao và vận động viên, huấn luyện viên tiêu biểu của Quả</w:t>
            </w:r>
            <w:r>
              <w:rPr>
                <w:lang w:val="fr-FR"/>
              </w:rPr>
              <w:t>ng Ninh.</w:t>
            </w:r>
          </w:p>
          <w:p w:rsidR="004B164C" w:rsidRPr="007F0A4C" w:rsidRDefault="004B164C" w:rsidP="00DD1D48">
            <w:pPr>
              <w:spacing w:before="0" w:after="0" w:line="276" w:lineRule="auto"/>
              <w:jc w:val="both"/>
              <w:rPr>
                <w:b/>
                <w:lang w:val="fr-FR"/>
              </w:rPr>
            </w:pPr>
            <w:r w:rsidRPr="007F0A4C">
              <w:rPr>
                <w:b/>
                <w:lang w:val="fr-FR"/>
              </w:rPr>
              <w:t>2. Năng lực</w:t>
            </w:r>
          </w:p>
          <w:p w:rsidR="009F6C9D" w:rsidRDefault="004B164C" w:rsidP="00DD1D48">
            <w:pPr>
              <w:spacing w:before="0" w:after="0" w:line="276" w:lineRule="auto"/>
              <w:jc w:val="both"/>
              <w:rPr>
                <w:lang w:val="fr-FR"/>
              </w:rPr>
            </w:pPr>
            <w:r>
              <w:rPr>
                <w:lang w:val="fr-FR"/>
              </w:rPr>
              <w:t>-</w:t>
            </w:r>
            <w:r w:rsidRPr="004B164C">
              <w:rPr>
                <w:lang w:val="fr-FR"/>
              </w:rPr>
              <w:t xml:space="preserve"> Năng lực chung: Biết chủ động, tích cực thực hiện những công việc của bản thân trong rèn luyện thân thể, biết tổng hợp, so sánh các số liệu.</w:t>
            </w:r>
          </w:p>
          <w:p w:rsidR="004B164C" w:rsidRDefault="004B164C" w:rsidP="00DD1D48">
            <w:pPr>
              <w:spacing w:before="0" w:after="0" w:line="276" w:lineRule="auto"/>
              <w:jc w:val="both"/>
              <w:rPr>
                <w:lang w:val="fr-FR"/>
              </w:rPr>
            </w:pPr>
            <w:r>
              <w:rPr>
                <w:lang w:val="fr-FR"/>
              </w:rPr>
              <w:t>-</w:t>
            </w:r>
            <w:r w:rsidRPr="004B164C">
              <w:rPr>
                <w:lang w:val="fr-FR"/>
              </w:rPr>
              <w:t xml:space="preserve"> Năng lực đặc thù: Tìm hiểu về hoạt động xã hội, hoạt động thể thao, vui chơi, giả</w:t>
            </w:r>
            <w:r>
              <w:rPr>
                <w:lang w:val="fr-FR"/>
              </w:rPr>
              <w:t>i trí.</w:t>
            </w:r>
          </w:p>
          <w:p w:rsidR="009F6C9D" w:rsidRDefault="004B164C" w:rsidP="00DD1D48">
            <w:pPr>
              <w:spacing w:before="0" w:after="0" w:line="276" w:lineRule="auto"/>
              <w:jc w:val="both"/>
              <w:rPr>
                <w:lang w:val="fr-FR"/>
              </w:rPr>
            </w:pPr>
            <w:r w:rsidRPr="004B164C">
              <w:rPr>
                <w:lang w:val="fr-FR"/>
              </w:rPr>
              <w:t>- Nhận thức giá trị về thể chất, thẩm mĩ. Nhận thức được sở thích, khả năng thể thao của bản thân. Có khả năng diễn đạt về nội dung cần trình bày.</w:t>
            </w:r>
          </w:p>
          <w:p w:rsidR="004B164C" w:rsidRDefault="004B164C" w:rsidP="00DD1D48">
            <w:pPr>
              <w:spacing w:before="0" w:after="0" w:line="276" w:lineRule="auto"/>
              <w:jc w:val="both"/>
              <w:rPr>
                <w:lang w:val="fr-FR"/>
              </w:rPr>
            </w:pPr>
            <w:r w:rsidRPr="007F0A4C">
              <w:rPr>
                <w:b/>
                <w:lang w:val="fr-FR"/>
              </w:rPr>
              <w:t>3. Phẩm chất</w:t>
            </w:r>
          </w:p>
          <w:p w:rsidR="004B164C" w:rsidRDefault="004B164C" w:rsidP="00DD1D48">
            <w:pPr>
              <w:spacing w:before="0" w:after="0" w:line="276" w:lineRule="auto"/>
              <w:jc w:val="both"/>
              <w:rPr>
                <w:lang w:val="fr-FR"/>
              </w:rPr>
            </w:pPr>
            <w:r>
              <w:rPr>
                <w:lang w:val="fr-FR"/>
              </w:rPr>
              <w:t>-</w:t>
            </w:r>
            <w:r w:rsidRPr="004B164C">
              <w:rPr>
                <w:lang w:val="fr-FR"/>
              </w:rPr>
              <w:t xml:space="preserve"> Bồi dưỡng tình yêu cuộc sống, giáo dục ý thức chăm chỉ rèn luyện thân thể</w:t>
            </w:r>
            <w:r>
              <w:rPr>
                <w:lang w:val="fr-FR"/>
              </w:rPr>
              <w:t>.</w:t>
            </w:r>
          </w:p>
          <w:p w:rsidR="001C404D" w:rsidRPr="004B164C" w:rsidRDefault="004B164C" w:rsidP="00DD1D48">
            <w:pPr>
              <w:spacing w:before="0" w:after="0" w:line="276" w:lineRule="auto"/>
              <w:jc w:val="both"/>
            </w:pPr>
            <w:r>
              <w:rPr>
                <w:lang w:val="fr-FR"/>
              </w:rPr>
              <w:t>-</w:t>
            </w:r>
            <w:r w:rsidRPr="004B164C">
              <w:rPr>
                <w:lang w:val="fr-FR"/>
              </w:rPr>
              <w:t xml:space="preserve"> Hiểu rõ hơn lợi ích của rèn luyện thân thể, tự hào về thành tích thể thao của tỉnh Quảng Ninh, sẵn sàng lựa chọn môn thể thao yêu thích.</w:t>
            </w:r>
          </w:p>
        </w:tc>
        <w:tc>
          <w:tcPr>
            <w:tcW w:w="1984" w:type="dxa"/>
          </w:tcPr>
          <w:p w:rsidR="001C404D" w:rsidRPr="002D32F1" w:rsidRDefault="001C404D" w:rsidP="00DD1D48">
            <w:pPr>
              <w:spacing w:before="0" w:after="0" w:line="276" w:lineRule="auto"/>
              <w:rPr>
                <w:rFonts w:ascii="Arial-BoldMT" w:hAnsi="Arial-BoldMT"/>
                <w:b/>
                <w:bCs/>
                <w:color w:val="242021"/>
                <w:szCs w:val="28"/>
                <w:lang w:val="fr-FR"/>
              </w:rPr>
            </w:pPr>
          </w:p>
        </w:tc>
      </w:tr>
      <w:tr w:rsidR="001C404D" w:rsidRPr="00431CAC" w:rsidTr="00867C22">
        <w:tc>
          <w:tcPr>
            <w:tcW w:w="789" w:type="dxa"/>
            <w:vAlign w:val="center"/>
          </w:tcPr>
          <w:p w:rsidR="001C404D" w:rsidRPr="00A1745D" w:rsidRDefault="001C404D" w:rsidP="00DD1D48">
            <w:pPr>
              <w:spacing w:before="0" w:after="0" w:line="276" w:lineRule="auto"/>
              <w:jc w:val="center"/>
              <w:rPr>
                <w:color w:val="auto"/>
                <w:szCs w:val="28"/>
                <w:lang w:val="fr-FR"/>
              </w:rPr>
            </w:pPr>
            <w:r w:rsidRPr="00A1745D">
              <w:rPr>
                <w:color w:val="auto"/>
                <w:szCs w:val="28"/>
                <w:lang w:val="fr-FR"/>
              </w:rPr>
              <w:lastRenderedPageBreak/>
              <w:t>1</w:t>
            </w:r>
            <w:r w:rsidR="004B317C">
              <w:rPr>
                <w:color w:val="auto"/>
                <w:szCs w:val="28"/>
                <w:lang w:val="fr-FR"/>
              </w:rPr>
              <w:t>4</w:t>
            </w:r>
          </w:p>
        </w:tc>
        <w:tc>
          <w:tcPr>
            <w:tcW w:w="2755" w:type="dxa"/>
            <w:vAlign w:val="center"/>
          </w:tcPr>
          <w:p w:rsidR="004E41CF" w:rsidRDefault="001C404D" w:rsidP="00DD1D48">
            <w:pPr>
              <w:spacing w:before="0" w:after="0" w:line="276" w:lineRule="auto"/>
              <w:jc w:val="both"/>
              <w:rPr>
                <w:szCs w:val="28"/>
                <w:lang w:val="fr-FR"/>
              </w:rPr>
            </w:pPr>
            <w:r w:rsidRPr="00A1745D">
              <w:rPr>
                <w:b/>
                <w:bCs/>
                <w:color w:val="0070C0"/>
                <w:szCs w:val="28"/>
                <w:lang w:val="fr-FR"/>
              </w:rPr>
              <w:t>Bài 9.</w:t>
            </w:r>
            <w:r w:rsidRPr="00A1745D">
              <w:rPr>
                <w:color w:val="0070C0"/>
                <w:szCs w:val="28"/>
                <w:lang w:val="fr-FR"/>
              </w:rPr>
              <w:t xml:space="preserve"> </w:t>
            </w:r>
            <w:r w:rsidRPr="00A1745D">
              <w:rPr>
                <w:szCs w:val="28"/>
                <w:lang w:val="fr-FR"/>
              </w:rPr>
              <w:t>Văn hóa ứng xử trong trường học ở Quảng Ninh</w:t>
            </w:r>
            <w:r w:rsidR="004E41CF">
              <w:rPr>
                <w:szCs w:val="28"/>
                <w:lang w:val="fr-FR"/>
              </w:rPr>
              <w:t xml:space="preserve"> </w:t>
            </w:r>
          </w:p>
          <w:p w:rsidR="001C404D" w:rsidRPr="004E41CF" w:rsidRDefault="004E41CF" w:rsidP="00DD1D48">
            <w:pPr>
              <w:spacing w:before="0" w:after="0" w:line="276" w:lineRule="auto"/>
              <w:jc w:val="both"/>
              <w:rPr>
                <w:i/>
                <w:color w:val="auto"/>
                <w:szCs w:val="28"/>
                <w:lang w:val="vi-VN"/>
              </w:rPr>
            </w:pPr>
            <w:r w:rsidRPr="004E41CF">
              <w:rPr>
                <w:i/>
                <w:szCs w:val="28"/>
                <w:lang w:val="fr-FR"/>
              </w:rPr>
              <w:t>(</w:t>
            </w:r>
            <w:r w:rsidR="004B317C">
              <w:rPr>
                <w:i/>
                <w:szCs w:val="28"/>
                <w:lang w:val="fr-FR"/>
              </w:rPr>
              <w:t xml:space="preserve">Dạy </w:t>
            </w:r>
            <w:r w:rsidRPr="004E41CF">
              <w:rPr>
                <w:i/>
                <w:szCs w:val="28"/>
                <w:lang w:val="fr-FR"/>
              </w:rPr>
              <w:t>tiết 1,2)</w:t>
            </w:r>
          </w:p>
        </w:tc>
        <w:tc>
          <w:tcPr>
            <w:tcW w:w="1833" w:type="dxa"/>
            <w:vAlign w:val="center"/>
          </w:tcPr>
          <w:p w:rsidR="001C404D" w:rsidRPr="00A1745D" w:rsidRDefault="004E41CF" w:rsidP="00DD1D48">
            <w:pPr>
              <w:spacing w:before="0" w:after="0" w:line="276" w:lineRule="auto"/>
              <w:jc w:val="center"/>
              <w:rPr>
                <w:b/>
                <w:bCs/>
                <w:color w:val="3333CC"/>
                <w:szCs w:val="28"/>
                <w:lang w:val="fr-FR"/>
              </w:rPr>
            </w:pPr>
            <w:r>
              <w:rPr>
                <w:b/>
                <w:bCs/>
                <w:color w:val="3333CC"/>
                <w:szCs w:val="28"/>
                <w:lang w:val="fr-FR"/>
              </w:rPr>
              <w:t>2</w:t>
            </w:r>
            <w:r w:rsidR="001C404D" w:rsidRPr="00A1745D">
              <w:rPr>
                <w:b/>
                <w:bCs/>
                <w:color w:val="3333CC"/>
                <w:szCs w:val="28"/>
                <w:lang w:val="fr-FR"/>
              </w:rPr>
              <w:t xml:space="preserve"> </w:t>
            </w:r>
            <w:r w:rsidR="00AE5B93">
              <w:rPr>
                <w:b/>
                <w:bCs/>
                <w:szCs w:val="28"/>
                <w:lang w:val="fr-FR"/>
              </w:rPr>
              <w:t>(23,</w:t>
            </w:r>
            <w:r>
              <w:rPr>
                <w:b/>
                <w:bCs/>
                <w:szCs w:val="28"/>
                <w:lang w:val="fr-FR"/>
              </w:rPr>
              <w:t>24</w:t>
            </w:r>
            <w:r w:rsidR="001C404D" w:rsidRPr="00A1745D">
              <w:rPr>
                <w:b/>
                <w:bCs/>
                <w:szCs w:val="28"/>
                <w:lang w:val="fr-FR"/>
              </w:rPr>
              <w:t>)</w:t>
            </w:r>
          </w:p>
        </w:tc>
        <w:tc>
          <w:tcPr>
            <w:tcW w:w="6814" w:type="dxa"/>
          </w:tcPr>
          <w:p w:rsidR="004B164C" w:rsidRDefault="004B164C"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1. Kiến thức</w:t>
            </w:r>
          </w:p>
          <w:p w:rsidR="004B164C" w:rsidRDefault="004B16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Liệt kê, giải thích được các biểu hiện của văn hoá ứng xử trong nhà trường ở tỉnh Quả</w:t>
            </w:r>
            <w:r>
              <w:rPr>
                <w:rFonts w:ascii="TimesNewRomanPSMT" w:hAnsi="TimesNewRomanPSMT"/>
                <w:color w:val="242021"/>
                <w:szCs w:val="28"/>
                <w:lang w:val="vi-VN"/>
              </w:rPr>
              <w:t>ng Ninh.</w:t>
            </w:r>
          </w:p>
          <w:p w:rsidR="004B164C" w:rsidRDefault="004B164C" w:rsidP="00DD1D48">
            <w:pPr>
              <w:spacing w:before="0" w:after="0" w:line="276" w:lineRule="auto"/>
              <w:jc w:val="both"/>
              <w:rPr>
                <w:rFonts w:ascii="Arial-BoldMT" w:hAnsi="Arial-BoldMT"/>
                <w:b/>
                <w:bCs/>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Biết thực hành ứng xử văn hoá trong nhà trường.</w:t>
            </w:r>
            <w:r w:rsidRPr="002D32F1">
              <w:rPr>
                <w:rFonts w:ascii="TimesNewRomanPSMT" w:hAnsi="TimesNewRomanPSMT"/>
                <w:color w:val="242021"/>
                <w:szCs w:val="28"/>
                <w:lang w:val="vi-VN"/>
              </w:rPr>
              <w:br/>
            </w:r>
            <w:r w:rsidRPr="002D32F1">
              <w:rPr>
                <w:rFonts w:ascii="Arial-BoldMT" w:hAnsi="Arial-BoldMT"/>
                <w:b/>
                <w:bCs/>
                <w:color w:val="242021"/>
                <w:szCs w:val="28"/>
                <w:lang w:val="vi-VN"/>
              </w:rPr>
              <w:t>2. Năng lực</w:t>
            </w:r>
          </w:p>
          <w:p w:rsidR="004B164C" w:rsidRDefault="004B16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Năng lực chung: Tự chủ và tự học; giao tiếp và hợp tác; giải quyết vấn đề và sáng tạ</w:t>
            </w:r>
            <w:r>
              <w:rPr>
                <w:rFonts w:ascii="TimesNewRomanPSMT" w:hAnsi="TimesNewRomanPSMT"/>
                <w:color w:val="242021"/>
                <w:szCs w:val="28"/>
                <w:lang w:val="vi-VN"/>
              </w:rPr>
              <w:t>o.</w:t>
            </w:r>
          </w:p>
          <w:p w:rsidR="004B164C" w:rsidRDefault="004B16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lastRenderedPageBreak/>
              <w:t>-</w:t>
            </w:r>
            <w:r w:rsidRPr="002D32F1">
              <w:rPr>
                <w:rFonts w:ascii="TimesNewRomanPSMT" w:hAnsi="TimesNewRomanPSMT"/>
                <w:color w:val="242021"/>
                <w:szCs w:val="28"/>
                <w:lang w:val="vi-VN"/>
              </w:rPr>
              <w:t xml:space="preserve"> Năng lực đặc thù</w:t>
            </w:r>
            <w:r w:rsidRPr="00B56BA1">
              <w:rPr>
                <w:rFonts w:ascii="Calibri" w:hAnsi="Calibri"/>
                <w:color w:val="242021"/>
                <w:szCs w:val="28"/>
                <w:lang w:val="vi-VN"/>
              </w:rPr>
              <w:t>:</w:t>
            </w:r>
          </w:p>
          <w:p w:rsidR="004B164C" w:rsidRDefault="004B164C"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Đánh giá được tác dụng và tác hại của thái độ, hành vi đạo đức đối với bản thân và người khác trong học tập và sinh hoạ</w:t>
            </w:r>
            <w:r>
              <w:rPr>
                <w:rFonts w:ascii="TimesNewRomanPSMT" w:hAnsi="TimesNewRomanPSMT"/>
                <w:color w:val="242021"/>
                <w:szCs w:val="28"/>
                <w:lang w:val="vi-VN"/>
              </w:rPr>
              <w:t>t.</w:t>
            </w:r>
          </w:p>
          <w:p w:rsidR="004B164C" w:rsidRDefault="004B164C"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Tự điều chỉnh và nhắc nhở, giúp đỡ bạn bè, người thân điều chỉnh được cảm xúc, thái độ, hành vi phù hợp với chuẩn mực đạo đức, pháp luật và lứa tuổ</w:t>
            </w:r>
            <w:r>
              <w:rPr>
                <w:rFonts w:ascii="TimesNewRomanPSMT" w:hAnsi="TimesNewRomanPSMT"/>
                <w:color w:val="242021"/>
                <w:szCs w:val="28"/>
                <w:lang w:val="vi-VN"/>
              </w:rPr>
              <w:t>i.</w:t>
            </w:r>
          </w:p>
          <w:p w:rsidR="004B164C" w:rsidRDefault="004B164C"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Biết làm chủ tình cảm, cảm xúc để có hành vi phù hợp trong học tập và đời sống; không đua đòi, ăn diện, lãng phí, nghịch ngợm, càn quấy; không cổ vũ hoặc làm những việc xấu.</w:t>
            </w:r>
          </w:p>
          <w:p w:rsidR="004B164C" w:rsidRDefault="004B164C"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3. Phẩm chất</w:t>
            </w:r>
          </w:p>
          <w:p w:rsidR="004B164C" w:rsidRDefault="004B16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 xml:space="preserve">- </w:t>
            </w:r>
            <w:r w:rsidRPr="002D32F1">
              <w:rPr>
                <w:rFonts w:ascii="TimesNewRomanPSMT" w:hAnsi="TimesNewRomanPSMT"/>
                <w:color w:val="242021"/>
                <w:szCs w:val="28"/>
                <w:lang w:val="vi-VN"/>
              </w:rPr>
              <w:t>Nhân ái: Yêu thương mọi người, không kì thị, phân biệt đối xử</w:t>
            </w:r>
            <w:r>
              <w:rPr>
                <w:rFonts w:ascii="TimesNewRomanPSMT" w:hAnsi="TimesNewRomanPSMT"/>
                <w:color w:val="242021"/>
                <w:szCs w:val="28"/>
                <w:lang w:val="vi-VN"/>
              </w:rPr>
              <w:t>,…</w:t>
            </w:r>
          </w:p>
          <w:p w:rsidR="004B164C" w:rsidRDefault="004B16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Chăm chỉ: Luôn cố gắng vươn lên trong học tập, tích cực tham gia các hoạt động tập thể, cộng đồng.</w:t>
            </w:r>
            <w:r w:rsidRPr="002D32F1">
              <w:rPr>
                <w:rFonts w:ascii="TimesNewRomanPSMT" w:hAnsi="TimesNewRomanPSMT"/>
                <w:color w:val="242021"/>
                <w:szCs w:val="28"/>
                <w:lang w:val="vi-VN"/>
              </w:rPr>
              <w:br/>
            </w:r>
            <w:r>
              <w:rPr>
                <w:rFonts w:ascii="TimesNewRomanPSMT" w:hAnsi="TimesNewRomanPSMT"/>
                <w:color w:val="242021"/>
                <w:szCs w:val="28"/>
              </w:rPr>
              <w:t>-</w:t>
            </w:r>
            <w:r w:rsidRPr="002D32F1">
              <w:rPr>
                <w:rFonts w:ascii="TimesNewRomanPSMT" w:hAnsi="TimesNewRomanPSMT"/>
                <w:color w:val="242021"/>
                <w:szCs w:val="28"/>
                <w:lang w:val="vi-VN"/>
              </w:rPr>
              <w:t xml:space="preserve"> Trung thực: Tôn trọng lẽ phải; bảo vệ điều hay, lẽ phải trước mọi người; khách quan,công bằng trong nhận thức, ứng xử</w:t>
            </w:r>
            <w:r>
              <w:rPr>
                <w:rFonts w:ascii="TimesNewRomanPSMT" w:hAnsi="TimesNewRomanPSMT"/>
                <w:color w:val="242021"/>
                <w:szCs w:val="28"/>
                <w:lang w:val="vi-VN"/>
              </w:rPr>
              <w:t>.</w:t>
            </w:r>
          </w:p>
          <w:p w:rsidR="001C404D" w:rsidRPr="004B164C" w:rsidRDefault="004B164C" w:rsidP="00DD1D48">
            <w:pPr>
              <w:spacing w:before="0" w:after="0" w:line="276" w:lineRule="auto"/>
              <w:jc w:val="both"/>
              <w:rPr>
                <w:rFonts w:ascii="Calibri" w:hAnsi="Calibri"/>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Có trách nhiệm với nhà trường và xã hội</w:t>
            </w:r>
            <w:r w:rsidRPr="00913191">
              <w:rPr>
                <w:rFonts w:ascii="Calibri" w:hAnsi="Calibri"/>
                <w:color w:val="242021"/>
                <w:szCs w:val="28"/>
                <w:lang w:val="vi-VN"/>
              </w:rPr>
              <w:t>.</w:t>
            </w:r>
          </w:p>
        </w:tc>
        <w:tc>
          <w:tcPr>
            <w:tcW w:w="1984" w:type="dxa"/>
          </w:tcPr>
          <w:p w:rsidR="001C404D" w:rsidRPr="002D32F1" w:rsidRDefault="001C404D" w:rsidP="00DD1D48">
            <w:pPr>
              <w:spacing w:before="0" w:after="0" w:line="276" w:lineRule="auto"/>
              <w:rPr>
                <w:rFonts w:ascii="Arial-BoldMT" w:hAnsi="Arial-BoldMT"/>
                <w:b/>
                <w:bCs/>
                <w:color w:val="242021"/>
                <w:szCs w:val="28"/>
                <w:lang w:val="vi-VN"/>
              </w:rPr>
            </w:pPr>
          </w:p>
        </w:tc>
      </w:tr>
      <w:tr w:rsidR="001C404D" w:rsidRPr="00431CAC" w:rsidTr="00867C22">
        <w:tc>
          <w:tcPr>
            <w:tcW w:w="789" w:type="dxa"/>
            <w:vAlign w:val="center"/>
          </w:tcPr>
          <w:p w:rsidR="001C404D" w:rsidRPr="00A1745D" w:rsidRDefault="001C404D" w:rsidP="00DD1D48">
            <w:pPr>
              <w:spacing w:before="0" w:after="0" w:line="276" w:lineRule="auto"/>
              <w:jc w:val="center"/>
              <w:rPr>
                <w:color w:val="auto"/>
                <w:szCs w:val="28"/>
                <w:lang w:val="fr-FR"/>
              </w:rPr>
            </w:pPr>
            <w:r w:rsidRPr="00A1745D">
              <w:rPr>
                <w:color w:val="auto"/>
                <w:szCs w:val="28"/>
                <w:lang w:val="fr-FR"/>
              </w:rPr>
              <w:lastRenderedPageBreak/>
              <w:t>1</w:t>
            </w:r>
            <w:r w:rsidR="004B317C">
              <w:rPr>
                <w:color w:val="auto"/>
                <w:szCs w:val="28"/>
                <w:lang w:val="fr-FR"/>
              </w:rPr>
              <w:t>5</w:t>
            </w:r>
          </w:p>
        </w:tc>
        <w:tc>
          <w:tcPr>
            <w:tcW w:w="2755" w:type="dxa"/>
            <w:vAlign w:val="center"/>
          </w:tcPr>
          <w:p w:rsidR="001C404D" w:rsidRPr="00A1745D" w:rsidRDefault="001C404D" w:rsidP="00DD1D48">
            <w:pPr>
              <w:spacing w:before="0" w:after="0" w:line="276" w:lineRule="auto"/>
              <w:jc w:val="both"/>
              <w:rPr>
                <w:b/>
                <w:bCs/>
                <w:color w:val="0070C0"/>
                <w:szCs w:val="28"/>
                <w:lang w:val="fr-FR"/>
              </w:rPr>
            </w:pPr>
            <w:r w:rsidRPr="00A1745D">
              <w:rPr>
                <w:b/>
                <w:bCs/>
                <w:color w:val="0070C0"/>
                <w:szCs w:val="28"/>
                <w:lang w:val="en-PH"/>
              </w:rPr>
              <w:t>Ôn tập giữa HKII</w:t>
            </w:r>
          </w:p>
        </w:tc>
        <w:tc>
          <w:tcPr>
            <w:tcW w:w="1833" w:type="dxa"/>
            <w:vAlign w:val="center"/>
          </w:tcPr>
          <w:p w:rsidR="001C404D" w:rsidRPr="00A1745D" w:rsidRDefault="001C404D" w:rsidP="00DD1D48">
            <w:pPr>
              <w:spacing w:before="0" w:after="0" w:line="276" w:lineRule="auto"/>
              <w:jc w:val="center"/>
              <w:rPr>
                <w:b/>
                <w:bCs/>
                <w:color w:val="3333CC"/>
                <w:szCs w:val="28"/>
                <w:lang w:val="fr-FR"/>
              </w:rPr>
            </w:pPr>
            <w:r w:rsidRPr="00A1745D">
              <w:rPr>
                <w:b/>
                <w:bCs/>
                <w:color w:val="3333CC"/>
                <w:szCs w:val="28"/>
                <w:lang w:val="en-PH"/>
              </w:rPr>
              <w:t>1</w:t>
            </w:r>
            <w:r w:rsidRPr="00A1745D">
              <w:rPr>
                <w:b/>
                <w:bCs/>
                <w:color w:val="3333CC"/>
                <w:szCs w:val="28"/>
                <w:lang w:val="vi-VN"/>
              </w:rPr>
              <w:t xml:space="preserve"> </w:t>
            </w:r>
            <w:r w:rsidRPr="00A1745D">
              <w:rPr>
                <w:b/>
                <w:bCs/>
                <w:szCs w:val="28"/>
                <w:lang w:val="vi-VN"/>
              </w:rPr>
              <w:t>(</w:t>
            </w:r>
            <w:r w:rsidR="004E41CF">
              <w:rPr>
                <w:b/>
                <w:bCs/>
                <w:szCs w:val="28"/>
                <w:lang w:val="en-PH"/>
              </w:rPr>
              <w:t>25</w:t>
            </w:r>
            <w:r w:rsidRPr="00A1745D">
              <w:rPr>
                <w:b/>
                <w:bCs/>
                <w:szCs w:val="28"/>
                <w:lang w:val="vi-VN"/>
              </w:rPr>
              <w:t>)</w:t>
            </w:r>
          </w:p>
        </w:tc>
        <w:tc>
          <w:tcPr>
            <w:tcW w:w="6814" w:type="dxa"/>
            <w:vAlign w:val="center"/>
          </w:tcPr>
          <w:p w:rsidR="001C404D" w:rsidRPr="001C1965" w:rsidRDefault="001C404D" w:rsidP="00DD1D48">
            <w:pPr>
              <w:spacing w:before="0" w:after="0" w:line="276" w:lineRule="auto"/>
              <w:jc w:val="both"/>
              <w:rPr>
                <w:b/>
                <w:szCs w:val="28"/>
                <w:lang w:val="fr-FR"/>
              </w:rPr>
            </w:pPr>
            <w:r w:rsidRPr="001C1965">
              <w:rPr>
                <w:b/>
                <w:szCs w:val="28"/>
                <w:lang w:val="fr-FR"/>
              </w:rPr>
              <w:t>1.</w:t>
            </w:r>
            <w:r w:rsidR="00AE5B93">
              <w:rPr>
                <w:b/>
                <w:szCs w:val="28"/>
                <w:lang w:val="fr-FR"/>
              </w:rPr>
              <w:t xml:space="preserve"> </w:t>
            </w:r>
            <w:r w:rsidRPr="001C1965">
              <w:rPr>
                <w:b/>
                <w:szCs w:val="28"/>
                <w:lang w:val="fr-FR"/>
              </w:rPr>
              <w:t>Kiến thứ</w:t>
            </w:r>
            <w:r>
              <w:rPr>
                <w:b/>
                <w:szCs w:val="28"/>
                <w:lang w:val="fr-FR"/>
              </w:rPr>
              <w:t>c</w:t>
            </w:r>
          </w:p>
          <w:p w:rsidR="001C404D" w:rsidRPr="00A1745D" w:rsidRDefault="001C404D" w:rsidP="00DD1D48">
            <w:pPr>
              <w:spacing w:before="0" w:after="0" w:line="276" w:lineRule="auto"/>
              <w:jc w:val="both"/>
              <w:rPr>
                <w:szCs w:val="28"/>
                <w:lang w:val="fr-FR"/>
              </w:rPr>
            </w:pPr>
            <w:r>
              <w:rPr>
                <w:szCs w:val="28"/>
                <w:lang w:val="fr-FR"/>
              </w:rPr>
              <w:t>-</w:t>
            </w:r>
            <w:r w:rsidRPr="00A1745D">
              <w:rPr>
                <w:szCs w:val="28"/>
                <w:lang w:val="fr-FR"/>
              </w:rPr>
              <w:t xml:space="preserve"> Hệ thống hóa lại kiến thức các bài đã học </w:t>
            </w:r>
            <w:r w:rsidRPr="00A1745D">
              <w:rPr>
                <w:szCs w:val="28"/>
                <w:lang w:val="vi-VN"/>
              </w:rPr>
              <w:t xml:space="preserve">về đặc điểm thể thao vùng mỏ Quảng Ninh và văn hóa ứng xử trong trường học ở Quảng Ninh. </w:t>
            </w:r>
          </w:p>
          <w:p w:rsidR="001C404D" w:rsidRPr="001C1965" w:rsidRDefault="001C404D" w:rsidP="00DD1D48">
            <w:pPr>
              <w:spacing w:before="0" w:after="0" w:line="276" w:lineRule="auto"/>
              <w:jc w:val="both"/>
              <w:rPr>
                <w:b/>
                <w:szCs w:val="28"/>
                <w:lang w:val="fr-FR"/>
              </w:rPr>
            </w:pPr>
            <w:r w:rsidRPr="001C1965">
              <w:rPr>
                <w:b/>
                <w:szCs w:val="28"/>
                <w:lang w:val="fr-FR"/>
              </w:rPr>
              <w:t>2. Kĩ năng</w:t>
            </w:r>
          </w:p>
          <w:p w:rsidR="001C404D" w:rsidRDefault="001C404D" w:rsidP="00DD1D48">
            <w:pPr>
              <w:spacing w:before="0" w:after="0" w:line="276" w:lineRule="auto"/>
              <w:jc w:val="both"/>
              <w:rPr>
                <w:szCs w:val="28"/>
                <w:lang w:val="fr-FR"/>
              </w:rPr>
            </w:pPr>
            <w:r>
              <w:rPr>
                <w:szCs w:val="28"/>
                <w:lang w:val="fr-FR"/>
              </w:rPr>
              <w:lastRenderedPageBreak/>
              <w:t>-</w:t>
            </w:r>
            <w:r w:rsidRPr="00A1745D">
              <w:rPr>
                <w:szCs w:val="28"/>
                <w:lang w:val="fr-FR"/>
              </w:rPr>
              <w:t xml:space="preserve"> Rèn luyện lại các kĩ năng đã hình thành trong các tiết học, đặc biệt là tiết thực hành: Tái hiện lịch sử</w:t>
            </w:r>
            <w:r>
              <w:rPr>
                <w:szCs w:val="28"/>
                <w:lang w:val="fr-FR"/>
              </w:rPr>
              <w:t xml:space="preserve">. </w:t>
            </w:r>
          </w:p>
          <w:p w:rsidR="001C404D" w:rsidRDefault="001C404D" w:rsidP="00DD1D48">
            <w:pPr>
              <w:spacing w:before="0" w:after="0" w:line="276" w:lineRule="auto"/>
              <w:jc w:val="both"/>
              <w:rPr>
                <w:b/>
                <w:szCs w:val="28"/>
                <w:lang w:val="fr-FR"/>
              </w:rPr>
            </w:pPr>
            <w:r w:rsidRPr="009C72C1">
              <w:rPr>
                <w:b/>
                <w:szCs w:val="28"/>
                <w:lang w:val="fr-FR"/>
              </w:rPr>
              <w:t>3. Phẩm chất</w:t>
            </w:r>
          </w:p>
          <w:p w:rsidR="001C404D" w:rsidRPr="00A1745D" w:rsidRDefault="001C404D" w:rsidP="00DD1D48">
            <w:pPr>
              <w:spacing w:before="0" w:after="0" w:line="276" w:lineRule="auto"/>
              <w:jc w:val="both"/>
              <w:rPr>
                <w:szCs w:val="28"/>
                <w:lang w:val="vi-VN"/>
              </w:rPr>
            </w:pPr>
            <w:r>
              <w:rPr>
                <w:b/>
                <w:szCs w:val="28"/>
                <w:lang w:val="fr-FR"/>
              </w:rPr>
              <w:t>-</w:t>
            </w:r>
            <w:r>
              <w:rPr>
                <w:szCs w:val="28"/>
                <w:lang w:val="fr-FR"/>
              </w:rPr>
              <w:t xml:space="preserve"> Rèn luyện các phẩm chất: Yêu thương, nhân ái, trách nhiệm, tình yêu cuộc sống…</w:t>
            </w:r>
          </w:p>
        </w:tc>
        <w:tc>
          <w:tcPr>
            <w:tcW w:w="1984" w:type="dxa"/>
          </w:tcPr>
          <w:p w:rsidR="001C404D" w:rsidRPr="001C1965" w:rsidRDefault="001C404D" w:rsidP="00DD1D48">
            <w:pPr>
              <w:spacing w:before="0" w:after="0" w:line="276" w:lineRule="auto"/>
              <w:jc w:val="both"/>
              <w:rPr>
                <w:b/>
                <w:szCs w:val="28"/>
                <w:lang w:val="fr-FR"/>
              </w:rPr>
            </w:pPr>
          </w:p>
        </w:tc>
      </w:tr>
      <w:tr w:rsidR="001C404D" w:rsidRPr="00431CAC" w:rsidTr="00867C22">
        <w:tc>
          <w:tcPr>
            <w:tcW w:w="789" w:type="dxa"/>
            <w:vAlign w:val="center"/>
          </w:tcPr>
          <w:p w:rsidR="001C404D" w:rsidRPr="00A1745D" w:rsidRDefault="001C404D" w:rsidP="00DD1D48">
            <w:pPr>
              <w:spacing w:before="0" w:after="0" w:line="276" w:lineRule="auto"/>
              <w:jc w:val="center"/>
              <w:rPr>
                <w:color w:val="auto"/>
                <w:szCs w:val="28"/>
                <w:lang w:val="fr-FR"/>
              </w:rPr>
            </w:pPr>
            <w:r w:rsidRPr="00A1745D">
              <w:rPr>
                <w:color w:val="auto"/>
                <w:szCs w:val="28"/>
                <w:lang w:val="fr-FR"/>
              </w:rPr>
              <w:lastRenderedPageBreak/>
              <w:t>1</w:t>
            </w:r>
            <w:r w:rsidR="004B317C">
              <w:rPr>
                <w:color w:val="auto"/>
                <w:szCs w:val="28"/>
                <w:lang w:val="fr-FR"/>
              </w:rPr>
              <w:t>6</w:t>
            </w:r>
          </w:p>
        </w:tc>
        <w:tc>
          <w:tcPr>
            <w:tcW w:w="2755" w:type="dxa"/>
            <w:vAlign w:val="center"/>
          </w:tcPr>
          <w:p w:rsidR="001C404D" w:rsidRPr="000A5D1D" w:rsidRDefault="001C404D" w:rsidP="000A5D1D">
            <w:pPr>
              <w:spacing w:before="0" w:after="0" w:line="276" w:lineRule="auto"/>
              <w:jc w:val="both"/>
              <w:rPr>
                <w:b/>
                <w:bCs/>
                <w:color w:val="FF0000"/>
                <w:szCs w:val="28"/>
                <w:lang w:val="fr-FR"/>
              </w:rPr>
            </w:pPr>
            <w:r w:rsidRPr="000A5D1D">
              <w:rPr>
                <w:b/>
                <w:bCs/>
                <w:color w:val="FF0000"/>
                <w:szCs w:val="28"/>
                <w:lang w:val="fr-FR"/>
              </w:rPr>
              <w:t>Kiểm tra giữa H</w:t>
            </w:r>
            <w:r w:rsidR="000A5D1D">
              <w:rPr>
                <w:b/>
                <w:bCs/>
                <w:color w:val="FF0000"/>
                <w:szCs w:val="28"/>
                <w:lang w:val="fr-FR"/>
              </w:rPr>
              <w:t xml:space="preserve">ọc kỳ </w:t>
            </w:r>
            <w:r w:rsidRPr="000A5D1D">
              <w:rPr>
                <w:b/>
                <w:bCs/>
                <w:color w:val="FF0000"/>
                <w:szCs w:val="28"/>
                <w:lang w:val="fr-FR"/>
              </w:rPr>
              <w:t>I</w:t>
            </w:r>
            <w:r w:rsidRPr="000A5D1D">
              <w:rPr>
                <w:b/>
                <w:bCs/>
                <w:color w:val="FF0000"/>
                <w:szCs w:val="28"/>
                <w:lang w:val="en-PH"/>
              </w:rPr>
              <w:t>I</w:t>
            </w:r>
          </w:p>
        </w:tc>
        <w:tc>
          <w:tcPr>
            <w:tcW w:w="1833" w:type="dxa"/>
            <w:vAlign w:val="center"/>
          </w:tcPr>
          <w:p w:rsidR="001C404D" w:rsidRPr="000A5D1D" w:rsidRDefault="001C404D" w:rsidP="00DD1D48">
            <w:pPr>
              <w:spacing w:before="0" w:after="0" w:line="276" w:lineRule="auto"/>
              <w:jc w:val="center"/>
              <w:rPr>
                <w:b/>
                <w:bCs/>
                <w:color w:val="FF0000"/>
                <w:szCs w:val="28"/>
                <w:lang w:val="fr-FR"/>
              </w:rPr>
            </w:pPr>
            <w:r w:rsidRPr="000A5D1D">
              <w:rPr>
                <w:b/>
                <w:bCs/>
                <w:color w:val="FF0000"/>
                <w:szCs w:val="28"/>
                <w:lang w:val="en-PH"/>
              </w:rPr>
              <w:t>1</w:t>
            </w:r>
            <w:r w:rsidRPr="000A5D1D">
              <w:rPr>
                <w:b/>
                <w:bCs/>
                <w:color w:val="FF0000"/>
                <w:szCs w:val="28"/>
                <w:lang w:val="vi-VN"/>
              </w:rPr>
              <w:t xml:space="preserve"> (</w:t>
            </w:r>
            <w:r w:rsidR="004E41CF" w:rsidRPr="000A5D1D">
              <w:rPr>
                <w:b/>
                <w:bCs/>
                <w:color w:val="FF0000"/>
                <w:szCs w:val="28"/>
                <w:lang w:val="en-PH"/>
              </w:rPr>
              <w:t>26</w:t>
            </w:r>
            <w:r w:rsidRPr="000A5D1D">
              <w:rPr>
                <w:b/>
                <w:bCs/>
                <w:color w:val="FF0000"/>
                <w:szCs w:val="28"/>
                <w:lang w:val="vi-VN"/>
              </w:rPr>
              <w:t>)</w:t>
            </w:r>
          </w:p>
        </w:tc>
        <w:tc>
          <w:tcPr>
            <w:tcW w:w="6814" w:type="dxa"/>
          </w:tcPr>
          <w:p w:rsidR="001C404D" w:rsidRPr="003A7000" w:rsidRDefault="001C404D" w:rsidP="00DD1D48">
            <w:pPr>
              <w:spacing w:before="0" w:after="0" w:line="276" w:lineRule="auto"/>
              <w:jc w:val="both"/>
              <w:rPr>
                <w:szCs w:val="28"/>
                <w:lang w:val="fr-FR"/>
              </w:rPr>
            </w:pPr>
            <w:r w:rsidRPr="002D32F1">
              <w:rPr>
                <w:rFonts w:ascii="Arial-BoldMT" w:hAnsi="Arial-BoldMT"/>
                <w:b/>
                <w:bCs/>
                <w:color w:val="242021"/>
                <w:szCs w:val="28"/>
                <w:lang w:val="fr-FR"/>
              </w:rPr>
              <w:t>1. Kiến thức</w:t>
            </w:r>
          </w:p>
          <w:p w:rsidR="001C404D" w:rsidRDefault="001C404D" w:rsidP="00DD1D48">
            <w:pPr>
              <w:spacing w:before="0" w:after="0" w:line="276" w:lineRule="auto"/>
              <w:jc w:val="both"/>
              <w:rPr>
                <w:szCs w:val="28"/>
                <w:lang w:val="fr-FR"/>
              </w:rPr>
            </w:pPr>
            <w:r>
              <w:rPr>
                <w:szCs w:val="28"/>
                <w:lang w:val="fr-FR"/>
              </w:rPr>
              <w:t>-</w:t>
            </w:r>
            <w:r w:rsidRPr="00A1745D">
              <w:rPr>
                <w:szCs w:val="28"/>
                <w:lang w:val="fr-FR"/>
              </w:rPr>
              <w:t xml:space="preserve"> Đánh giá được kiến thứ</w:t>
            </w:r>
            <w:r>
              <w:rPr>
                <w:szCs w:val="28"/>
                <w:lang w:val="fr-FR"/>
              </w:rPr>
              <w:t>c của học sinh trong học kì II ở một số  bài 7,8,9.</w:t>
            </w:r>
          </w:p>
          <w:p w:rsidR="001C404D" w:rsidRDefault="001C404D" w:rsidP="00DD1D48">
            <w:pPr>
              <w:spacing w:before="0" w:after="0" w:line="276" w:lineRule="auto"/>
              <w:jc w:val="both"/>
              <w:rPr>
                <w:szCs w:val="28"/>
                <w:lang w:val="fr-FR"/>
              </w:rPr>
            </w:pPr>
            <w:r w:rsidRPr="003A7000">
              <w:rPr>
                <w:b/>
                <w:szCs w:val="28"/>
                <w:lang w:val="fr-FR"/>
              </w:rPr>
              <w:t>2. Kĩ năng</w:t>
            </w:r>
            <w:r>
              <w:rPr>
                <w:szCs w:val="28"/>
                <w:lang w:val="fr-FR"/>
              </w:rPr>
              <w:t xml:space="preserve">  Rèn các kĩ năng làm bài cho học sinh.</w:t>
            </w:r>
          </w:p>
          <w:p w:rsidR="001C404D" w:rsidRPr="003A7000" w:rsidRDefault="001C404D" w:rsidP="00DD1D48">
            <w:pPr>
              <w:spacing w:before="0" w:after="0" w:line="276" w:lineRule="auto"/>
              <w:jc w:val="both"/>
              <w:rPr>
                <w:b/>
                <w:szCs w:val="28"/>
                <w:lang w:val="fr-FR"/>
              </w:rPr>
            </w:pPr>
            <w:r w:rsidRPr="003A7000">
              <w:rPr>
                <w:b/>
                <w:szCs w:val="28"/>
                <w:lang w:val="fr-FR"/>
              </w:rPr>
              <w:t>3.</w:t>
            </w:r>
            <w:r>
              <w:rPr>
                <w:b/>
                <w:szCs w:val="28"/>
                <w:lang w:val="fr-FR"/>
              </w:rPr>
              <w:t xml:space="preserve"> </w:t>
            </w:r>
            <w:r w:rsidRPr="003A7000">
              <w:rPr>
                <w:b/>
                <w:szCs w:val="28"/>
                <w:lang w:val="fr-FR"/>
              </w:rPr>
              <w:t>Phẩm chất</w:t>
            </w:r>
          </w:p>
          <w:p w:rsidR="001C404D" w:rsidRDefault="001C404D" w:rsidP="00DD1D48">
            <w:pPr>
              <w:spacing w:before="0" w:after="0" w:line="276" w:lineRule="auto"/>
              <w:jc w:val="both"/>
              <w:rPr>
                <w:szCs w:val="28"/>
                <w:lang w:val="vi-VN"/>
              </w:rPr>
            </w:pPr>
            <w:r>
              <w:rPr>
                <w:szCs w:val="28"/>
                <w:lang w:val="fr-FR"/>
              </w:rPr>
              <w:t>- Giáo dục ý thức tự giác, nỗ lực, trung thực  trong học tập.</w:t>
            </w:r>
            <w:r w:rsidRPr="00A1745D">
              <w:rPr>
                <w:szCs w:val="28"/>
                <w:lang w:val="vi-VN"/>
              </w:rPr>
              <w:t xml:space="preserve"> </w:t>
            </w:r>
          </w:p>
          <w:p w:rsidR="001C404D" w:rsidRPr="00A1745D" w:rsidRDefault="001C404D" w:rsidP="00DD1D48">
            <w:pPr>
              <w:spacing w:before="0" w:after="0" w:line="276" w:lineRule="auto"/>
              <w:jc w:val="both"/>
              <w:rPr>
                <w:szCs w:val="28"/>
                <w:lang w:val="vi-VN"/>
              </w:rPr>
            </w:pPr>
            <w:r>
              <w:rPr>
                <w:szCs w:val="28"/>
                <w:lang w:val="vi-VN"/>
              </w:rPr>
              <w:t>-</w:t>
            </w:r>
            <w:r w:rsidRPr="00A1745D">
              <w:rPr>
                <w:szCs w:val="28"/>
                <w:lang w:val="vi-VN"/>
              </w:rPr>
              <w:t xml:space="preserve"> Hình thức kiểm tra: tự luận và trắc nghiệm.</w:t>
            </w:r>
          </w:p>
        </w:tc>
        <w:tc>
          <w:tcPr>
            <w:tcW w:w="1984" w:type="dxa"/>
          </w:tcPr>
          <w:p w:rsidR="001C404D" w:rsidRPr="002D32F1" w:rsidRDefault="001C404D" w:rsidP="00DD1D48">
            <w:pPr>
              <w:spacing w:before="0" w:after="0" w:line="276" w:lineRule="auto"/>
              <w:jc w:val="both"/>
              <w:rPr>
                <w:rFonts w:ascii="Arial-BoldMT" w:hAnsi="Arial-BoldMT"/>
                <w:b/>
                <w:bCs/>
                <w:color w:val="242021"/>
                <w:szCs w:val="28"/>
                <w:lang w:val="fr-FR"/>
              </w:rPr>
            </w:pPr>
          </w:p>
        </w:tc>
      </w:tr>
      <w:tr w:rsidR="004E41CF" w:rsidRPr="00431CAC" w:rsidTr="00867C22">
        <w:tc>
          <w:tcPr>
            <w:tcW w:w="789" w:type="dxa"/>
            <w:vAlign w:val="center"/>
          </w:tcPr>
          <w:p w:rsidR="004E41CF" w:rsidRPr="00A1745D" w:rsidRDefault="004B317C" w:rsidP="00DD1D48">
            <w:pPr>
              <w:spacing w:before="0" w:after="0" w:line="276" w:lineRule="auto"/>
              <w:jc w:val="center"/>
              <w:rPr>
                <w:color w:val="auto"/>
                <w:szCs w:val="28"/>
                <w:lang w:val="fr-FR"/>
              </w:rPr>
            </w:pPr>
            <w:r>
              <w:rPr>
                <w:color w:val="auto"/>
                <w:szCs w:val="28"/>
                <w:lang w:val="fr-FR"/>
              </w:rPr>
              <w:t>17</w:t>
            </w:r>
          </w:p>
        </w:tc>
        <w:tc>
          <w:tcPr>
            <w:tcW w:w="2755" w:type="dxa"/>
            <w:vAlign w:val="center"/>
          </w:tcPr>
          <w:p w:rsidR="004E41CF" w:rsidRDefault="004E41CF" w:rsidP="00DD1D48">
            <w:pPr>
              <w:spacing w:before="0" w:after="0" w:line="276" w:lineRule="auto"/>
              <w:jc w:val="both"/>
              <w:rPr>
                <w:szCs w:val="28"/>
                <w:lang w:val="fr-FR"/>
              </w:rPr>
            </w:pPr>
            <w:r w:rsidRPr="00A1745D">
              <w:rPr>
                <w:b/>
                <w:bCs/>
                <w:color w:val="0070C0"/>
                <w:szCs w:val="28"/>
                <w:lang w:val="fr-FR"/>
              </w:rPr>
              <w:t>Bài 9.</w:t>
            </w:r>
            <w:r w:rsidRPr="00A1745D">
              <w:rPr>
                <w:color w:val="0070C0"/>
                <w:szCs w:val="28"/>
                <w:lang w:val="fr-FR"/>
              </w:rPr>
              <w:t xml:space="preserve"> </w:t>
            </w:r>
            <w:r w:rsidRPr="00A1745D">
              <w:rPr>
                <w:szCs w:val="28"/>
                <w:lang w:val="fr-FR"/>
              </w:rPr>
              <w:t>Văn hóa ứng xử trong trường học ở Quảng Ninh</w:t>
            </w:r>
            <w:r>
              <w:rPr>
                <w:szCs w:val="28"/>
                <w:lang w:val="fr-FR"/>
              </w:rPr>
              <w:t xml:space="preserve"> </w:t>
            </w:r>
          </w:p>
          <w:p w:rsidR="004E41CF" w:rsidRPr="004E41CF" w:rsidRDefault="004E41CF" w:rsidP="00DD1D48">
            <w:pPr>
              <w:spacing w:before="0" w:after="0" w:line="276" w:lineRule="auto"/>
              <w:jc w:val="both"/>
              <w:rPr>
                <w:i/>
                <w:color w:val="auto"/>
                <w:szCs w:val="28"/>
                <w:lang w:val="vi-VN"/>
              </w:rPr>
            </w:pPr>
            <w:r w:rsidRPr="004E41CF">
              <w:rPr>
                <w:i/>
                <w:szCs w:val="28"/>
                <w:lang w:val="fr-FR"/>
              </w:rPr>
              <w:t>(</w:t>
            </w:r>
            <w:r w:rsidR="004B317C">
              <w:rPr>
                <w:i/>
                <w:szCs w:val="28"/>
                <w:lang w:val="fr-FR"/>
              </w:rPr>
              <w:t xml:space="preserve">Dạy </w:t>
            </w:r>
            <w:r w:rsidRPr="004E41CF">
              <w:rPr>
                <w:i/>
                <w:szCs w:val="28"/>
                <w:lang w:val="fr-FR"/>
              </w:rPr>
              <w:t xml:space="preserve">tiết </w:t>
            </w:r>
            <w:r>
              <w:rPr>
                <w:i/>
                <w:szCs w:val="28"/>
                <w:lang w:val="fr-FR"/>
              </w:rPr>
              <w:t>3</w:t>
            </w:r>
            <w:r w:rsidRPr="004E41CF">
              <w:rPr>
                <w:i/>
                <w:szCs w:val="28"/>
                <w:lang w:val="fr-FR"/>
              </w:rPr>
              <w:t>)</w:t>
            </w:r>
          </w:p>
        </w:tc>
        <w:tc>
          <w:tcPr>
            <w:tcW w:w="1833" w:type="dxa"/>
            <w:vAlign w:val="center"/>
          </w:tcPr>
          <w:p w:rsidR="004E41CF" w:rsidRPr="00A1745D" w:rsidRDefault="004E41CF" w:rsidP="00DD1D48">
            <w:pPr>
              <w:spacing w:before="0" w:after="0" w:line="276" w:lineRule="auto"/>
              <w:jc w:val="center"/>
              <w:rPr>
                <w:b/>
                <w:bCs/>
                <w:color w:val="3333CC"/>
                <w:szCs w:val="28"/>
                <w:lang w:val="fr-FR"/>
              </w:rPr>
            </w:pPr>
            <w:r>
              <w:rPr>
                <w:b/>
                <w:bCs/>
                <w:color w:val="3333CC"/>
                <w:szCs w:val="28"/>
                <w:lang w:val="fr-FR"/>
              </w:rPr>
              <w:t>1</w:t>
            </w:r>
            <w:r w:rsidRPr="00A1745D">
              <w:rPr>
                <w:b/>
                <w:bCs/>
                <w:color w:val="3333CC"/>
                <w:szCs w:val="28"/>
                <w:lang w:val="fr-FR"/>
              </w:rPr>
              <w:t xml:space="preserve"> </w:t>
            </w:r>
            <w:r>
              <w:rPr>
                <w:b/>
                <w:bCs/>
                <w:szCs w:val="28"/>
                <w:lang w:val="fr-FR"/>
              </w:rPr>
              <w:t>(27</w:t>
            </w:r>
            <w:r w:rsidRPr="00A1745D">
              <w:rPr>
                <w:b/>
                <w:bCs/>
                <w:szCs w:val="28"/>
                <w:lang w:val="fr-FR"/>
              </w:rPr>
              <w:t>)</w:t>
            </w:r>
          </w:p>
        </w:tc>
        <w:tc>
          <w:tcPr>
            <w:tcW w:w="6814" w:type="dxa"/>
          </w:tcPr>
          <w:p w:rsidR="004E41CF"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1. Kiến thức</w:t>
            </w:r>
          </w:p>
          <w:p w:rsidR="004E41CF" w:rsidRDefault="004E41CF"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Liệt kê, giải thích được các biểu hiện của văn hoá ứng xử trong nhà trường ở tỉnh Quả</w:t>
            </w:r>
            <w:r>
              <w:rPr>
                <w:rFonts w:ascii="TimesNewRomanPSMT" w:hAnsi="TimesNewRomanPSMT"/>
                <w:color w:val="242021"/>
                <w:szCs w:val="28"/>
                <w:lang w:val="vi-VN"/>
              </w:rPr>
              <w:t>ng Ninh.</w:t>
            </w:r>
          </w:p>
          <w:p w:rsidR="004E41CF" w:rsidRDefault="004E41CF" w:rsidP="00DD1D48">
            <w:pPr>
              <w:spacing w:before="0" w:after="0" w:line="276" w:lineRule="auto"/>
              <w:jc w:val="both"/>
              <w:rPr>
                <w:rFonts w:ascii="Arial-BoldMT" w:hAnsi="Arial-BoldMT"/>
                <w:b/>
                <w:bCs/>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Biết thực hành ứng xử văn hoá trong nhà trường.</w:t>
            </w:r>
            <w:r w:rsidRPr="002D32F1">
              <w:rPr>
                <w:rFonts w:ascii="TimesNewRomanPSMT" w:hAnsi="TimesNewRomanPSMT"/>
                <w:color w:val="242021"/>
                <w:szCs w:val="28"/>
                <w:lang w:val="vi-VN"/>
              </w:rPr>
              <w:br/>
            </w:r>
            <w:r w:rsidRPr="002D32F1">
              <w:rPr>
                <w:rFonts w:ascii="Arial-BoldMT" w:hAnsi="Arial-BoldMT"/>
                <w:b/>
                <w:bCs/>
                <w:color w:val="242021"/>
                <w:szCs w:val="28"/>
                <w:lang w:val="vi-VN"/>
              </w:rPr>
              <w:t>2. Năng lực</w:t>
            </w:r>
          </w:p>
          <w:p w:rsidR="004E41CF" w:rsidRDefault="004E41CF"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Năng lực chung: Tự chủ và tự học; giao tiếp và hợp tác; giải quyết vấn đề và sáng tạ</w:t>
            </w:r>
            <w:r>
              <w:rPr>
                <w:rFonts w:ascii="TimesNewRomanPSMT" w:hAnsi="TimesNewRomanPSMT"/>
                <w:color w:val="242021"/>
                <w:szCs w:val="28"/>
                <w:lang w:val="vi-VN"/>
              </w:rPr>
              <w:t>o.</w:t>
            </w:r>
          </w:p>
          <w:p w:rsidR="004E41CF" w:rsidRDefault="004E41CF"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Năng lực đặc thù</w:t>
            </w:r>
            <w:r w:rsidRPr="00B56BA1">
              <w:rPr>
                <w:rFonts w:ascii="Calibri" w:hAnsi="Calibri"/>
                <w:color w:val="242021"/>
                <w:szCs w:val="28"/>
                <w:lang w:val="vi-VN"/>
              </w:rPr>
              <w:t>:</w:t>
            </w:r>
          </w:p>
          <w:p w:rsidR="004E41CF"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Đánh giá được tác dụng và tác hại của thái độ, hành vi đạo đức đối với bản thân và người khác trong học tập và sinh hoạ</w:t>
            </w:r>
            <w:r>
              <w:rPr>
                <w:rFonts w:ascii="TimesNewRomanPSMT" w:hAnsi="TimesNewRomanPSMT"/>
                <w:color w:val="242021"/>
                <w:szCs w:val="28"/>
                <w:lang w:val="vi-VN"/>
              </w:rPr>
              <w:t>t.</w:t>
            </w:r>
          </w:p>
          <w:p w:rsidR="004E41CF"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xml:space="preserve">+ Tự điều chỉnh và nhắc nhở, giúp đỡ bạn bè, người thân </w:t>
            </w:r>
            <w:r w:rsidRPr="002D32F1">
              <w:rPr>
                <w:rFonts w:ascii="TimesNewRomanPSMT" w:hAnsi="TimesNewRomanPSMT"/>
                <w:color w:val="242021"/>
                <w:szCs w:val="28"/>
                <w:lang w:val="vi-VN"/>
              </w:rPr>
              <w:lastRenderedPageBreak/>
              <w:t>điều chỉnh được cảm xúc, thái độ, hành vi phù hợp với chuẩn mực đạo đức, pháp luật và lứa tuổ</w:t>
            </w:r>
            <w:r>
              <w:rPr>
                <w:rFonts w:ascii="TimesNewRomanPSMT" w:hAnsi="TimesNewRomanPSMT"/>
                <w:color w:val="242021"/>
                <w:szCs w:val="28"/>
                <w:lang w:val="vi-VN"/>
              </w:rPr>
              <w:t>i.</w:t>
            </w:r>
          </w:p>
          <w:p w:rsidR="004E41CF"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Biết làm chủ tình cảm, cảm xúc để có hành vi phù hợp trong học tập và đời sống; không đua đòi, ăn diện, lãng phí, nghịch ngợm, càn quấy; không cổ vũ hoặc làm những việc xấu.</w:t>
            </w:r>
          </w:p>
          <w:p w:rsidR="004E41CF"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3. Phẩm chất</w:t>
            </w:r>
          </w:p>
          <w:p w:rsidR="004E41CF" w:rsidRDefault="004E41CF"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 xml:space="preserve">- </w:t>
            </w:r>
            <w:r w:rsidRPr="002D32F1">
              <w:rPr>
                <w:rFonts w:ascii="TimesNewRomanPSMT" w:hAnsi="TimesNewRomanPSMT"/>
                <w:color w:val="242021"/>
                <w:szCs w:val="28"/>
                <w:lang w:val="vi-VN"/>
              </w:rPr>
              <w:t>Nhân ái: Yêu thương mọi người, không kì thị, phân biệt đối xử</w:t>
            </w:r>
            <w:r>
              <w:rPr>
                <w:rFonts w:ascii="TimesNewRomanPSMT" w:hAnsi="TimesNewRomanPSMT"/>
                <w:color w:val="242021"/>
                <w:szCs w:val="28"/>
                <w:lang w:val="vi-VN"/>
              </w:rPr>
              <w:t>,…</w:t>
            </w:r>
          </w:p>
          <w:p w:rsidR="004E41CF" w:rsidRDefault="004E41CF"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Chăm chỉ: Luôn cố gắng vươn lên trong học tập, tích cực tham gia các hoạt động tập thể, cộng đồng.</w:t>
            </w:r>
            <w:r w:rsidRPr="002D32F1">
              <w:rPr>
                <w:rFonts w:ascii="TimesNewRomanPSMT" w:hAnsi="TimesNewRomanPSMT"/>
                <w:color w:val="242021"/>
                <w:szCs w:val="28"/>
                <w:lang w:val="vi-VN"/>
              </w:rPr>
              <w:br/>
            </w:r>
            <w:r>
              <w:rPr>
                <w:rFonts w:ascii="TimesNewRomanPSMT" w:hAnsi="TimesNewRomanPSMT"/>
                <w:color w:val="242021"/>
                <w:szCs w:val="28"/>
              </w:rPr>
              <w:t>-</w:t>
            </w:r>
            <w:r w:rsidRPr="002D32F1">
              <w:rPr>
                <w:rFonts w:ascii="TimesNewRomanPSMT" w:hAnsi="TimesNewRomanPSMT"/>
                <w:color w:val="242021"/>
                <w:szCs w:val="28"/>
                <w:lang w:val="vi-VN"/>
              </w:rPr>
              <w:t xml:space="preserve"> Trung thực: Tôn trọng lẽ phải; bảo vệ điều hay, lẽ phải trước mọi người; khách quan,công bằng trong nhận thức, ứng xử</w:t>
            </w:r>
            <w:r>
              <w:rPr>
                <w:rFonts w:ascii="TimesNewRomanPSMT" w:hAnsi="TimesNewRomanPSMT"/>
                <w:color w:val="242021"/>
                <w:szCs w:val="28"/>
                <w:lang w:val="vi-VN"/>
              </w:rPr>
              <w:t>.</w:t>
            </w:r>
          </w:p>
          <w:p w:rsidR="004E41CF" w:rsidRPr="004B164C" w:rsidRDefault="004E41CF" w:rsidP="00DD1D48">
            <w:pPr>
              <w:spacing w:before="0" w:after="0" w:line="276" w:lineRule="auto"/>
              <w:jc w:val="both"/>
              <w:rPr>
                <w:rFonts w:ascii="Calibri" w:hAnsi="Calibri"/>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Có trách nhiệm với nhà trường và xã hội</w:t>
            </w:r>
            <w:r w:rsidRPr="00913191">
              <w:rPr>
                <w:rFonts w:ascii="Calibri" w:hAnsi="Calibri"/>
                <w:color w:val="242021"/>
                <w:szCs w:val="28"/>
                <w:lang w:val="vi-VN"/>
              </w:rPr>
              <w:t>.</w:t>
            </w:r>
          </w:p>
        </w:tc>
        <w:tc>
          <w:tcPr>
            <w:tcW w:w="1984" w:type="dxa"/>
          </w:tcPr>
          <w:p w:rsidR="004E41CF" w:rsidRPr="002D32F1" w:rsidRDefault="004E41CF" w:rsidP="00DD1D48">
            <w:pPr>
              <w:spacing w:before="0" w:after="0" w:line="276" w:lineRule="auto"/>
              <w:jc w:val="both"/>
              <w:rPr>
                <w:rFonts w:ascii="Arial-BoldMT" w:hAnsi="Arial-BoldMT"/>
                <w:b/>
                <w:bCs/>
                <w:color w:val="242021"/>
                <w:szCs w:val="28"/>
                <w:lang w:val="fr-FR"/>
              </w:rPr>
            </w:pPr>
          </w:p>
        </w:tc>
      </w:tr>
      <w:tr w:rsidR="004E41CF" w:rsidRPr="00431CAC" w:rsidTr="00867C22">
        <w:tc>
          <w:tcPr>
            <w:tcW w:w="12191" w:type="dxa"/>
            <w:gridSpan w:val="4"/>
            <w:vAlign w:val="center"/>
          </w:tcPr>
          <w:p w:rsidR="004E41CF" w:rsidRPr="00A1745D" w:rsidRDefault="004E41CF" w:rsidP="00DD1D48">
            <w:pPr>
              <w:spacing w:before="0" w:after="0" w:line="276" w:lineRule="auto"/>
              <w:jc w:val="center"/>
              <w:rPr>
                <w:szCs w:val="28"/>
                <w:lang w:val="vi-VN"/>
              </w:rPr>
            </w:pPr>
            <w:r w:rsidRPr="00A1745D">
              <w:rPr>
                <w:b/>
                <w:color w:val="FF0000"/>
                <w:szCs w:val="28"/>
                <w:lang w:val="vi-VN"/>
              </w:rPr>
              <w:lastRenderedPageBreak/>
              <w:t>CHỦ ĐỀ 2. ĐỊA LÍ ĐỊA PHƯƠNG</w:t>
            </w:r>
          </w:p>
        </w:tc>
        <w:tc>
          <w:tcPr>
            <w:tcW w:w="1984" w:type="dxa"/>
          </w:tcPr>
          <w:p w:rsidR="004E41CF" w:rsidRPr="00A1745D" w:rsidRDefault="004E41CF" w:rsidP="00DD1D48">
            <w:pPr>
              <w:spacing w:before="0" w:after="0" w:line="276" w:lineRule="auto"/>
              <w:jc w:val="center"/>
              <w:rPr>
                <w:b/>
                <w:color w:val="FF0000"/>
                <w:szCs w:val="28"/>
                <w:lang w:val="vi-VN"/>
              </w:rPr>
            </w:pPr>
          </w:p>
        </w:tc>
      </w:tr>
      <w:tr w:rsidR="004E41CF" w:rsidRPr="00431CAC" w:rsidTr="00867C22">
        <w:tc>
          <w:tcPr>
            <w:tcW w:w="789" w:type="dxa"/>
            <w:vAlign w:val="center"/>
          </w:tcPr>
          <w:p w:rsidR="004E41CF" w:rsidRPr="00A1745D" w:rsidRDefault="004B317C" w:rsidP="00DD1D48">
            <w:pPr>
              <w:spacing w:before="0" w:after="0" w:line="276" w:lineRule="auto"/>
              <w:jc w:val="center"/>
              <w:rPr>
                <w:color w:val="auto"/>
                <w:szCs w:val="28"/>
                <w:highlight w:val="yellow"/>
              </w:rPr>
            </w:pPr>
            <w:r>
              <w:rPr>
                <w:color w:val="auto"/>
                <w:szCs w:val="28"/>
              </w:rPr>
              <w:t>18</w:t>
            </w:r>
          </w:p>
        </w:tc>
        <w:tc>
          <w:tcPr>
            <w:tcW w:w="2755" w:type="dxa"/>
            <w:vAlign w:val="center"/>
          </w:tcPr>
          <w:p w:rsidR="004E41CF" w:rsidRPr="00A1745D" w:rsidRDefault="004E41CF" w:rsidP="00DD1D48">
            <w:pPr>
              <w:spacing w:before="0" w:after="0" w:line="276" w:lineRule="auto"/>
              <w:jc w:val="both"/>
              <w:rPr>
                <w:color w:val="auto"/>
                <w:szCs w:val="28"/>
                <w:highlight w:val="yellow"/>
                <w:lang w:val="vi-VN"/>
              </w:rPr>
            </w:pPr>
            <w:r w:rsidRPr="002D32F1">
              <w:rPr>
                <w:b/>
                <w:bCs/>
                <w:color w:val="0070C0"/>
                <w:szCs w:val="28"/>
              </w:rPr>
              <w:t>Bài 10.</w:t>
            </w:r>
            <w:r w:rsidRPr="002D32F1">
              <w:rPr>
                <w:color w:val="0070C0"/>
                <w:szCs w:val="28"/>
              </w:rPr>
              <w:t xml:space="preserve"> </w:t>
            </w:r>
            <w:r w:rsidRPr="002D32F1">
              <w:rPr>
                <w:szCs w:val="28"/>
              </w:rPr>
              <w:t xml:space="preserve">Đặc điểm dân cư tỉnh Quảng Ninh.  </w:t>
            </w:r>
          </w:p>
        </w:tc>
        <w:tc>
          <w:tcPr>
            <w:tcW w:w="1833" w:type="dxa"/>
            <w:vAlign w:val="center"/>
          </w:tcPr>
          <w:p w:rsidR="004E41CF" w:rsidRPr="00A1745D" w:rsidRDefault="004E41CF" w:rsidP="00DD1D48">
            <w:pPr>
              <w:spacing w:before="0" w:after="0" w:line="276" w:lineRule="auto"/>
              <w:jc w:val="center"/>
              <w:rPr>
                <w:b/>
                <w:bCs/>
                <w:color w:val="3333CC"/>
                <w:szCs w:val="28"/>
                <w:lang w:val="fr-FR"/>
              </w:rPr>
            </w:pPr>
            <w:r w:rsidRPr="00A1745D">
              <w:rPr>
                <w:b/>
                <w:bCs/>
                <w:color w:val="3333CC"/>
                <w:szCs w:val="28"/>
                <w:lang w:val="fr-FR"/>
              </w:rPr>
              <w:t>2</w:t>
            </w:r>
          </w:p>
          <w:p w:rsidR="004E41CF" w:rsidRPr="00A1745D" w:rsidRDefault="00AE5B93" w:rsidP="00DD1D48">
            <w:pPr>
              <w:spacing w:before="0" w:after="0" w:line="276" w:lineRule="auto"/>
              <w:jc w:val="center"/>
              <w:rPr>
                <w:color w:val="auto"/>
                <w:szCs w:val="28"/>
                <w:highlight w:val="yellow"/>
                <w:lang w:val="vi-VN"/>
              </w:rPr>
            </w:pPr>
            <w:r>
              <w:rPr>
                <w:b/>
                <w:bCs/>
                <w:szCs w:val="28"/>
                <w:lang w:val="fr-FR"/>
              </w:rPr>
              <w:t>(28,</w:t>
            </w:r>
            <w:r w:rsidR="004E41CF" w:rsidRPr="00A1745D">
              <w:rPr>
                <w:b/>
                <w:bCs/>
                <w:szCs w:val="28"/>
                <w:lang w:val="fr-FR"/>
              </w:rPr>
              <w:t>29)</w:t>
            </w:r>
          </w:p>
        </w:tc>
        <w:tc>
          <w:tcPr>
            <w:tcW w:w="6814" w:type="dxa"/>
            <w:vAlign w:val="center"/>
          </w:tcPr>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1. Kiến thức</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Trình bày được đặc điểm dân số (quy mô, gia tăng, cơ cấu) dân tộc, phân bố dân</w:t>
            </w:r>
            <w:r w:rsidR="004E41CF" w:rsidRPr="006F0083">
              <w:rPr>
                <w:rFonts w:ascii="Calibri" w:hAnsi="Calibri"/>
                <w:color w:val="242021"/>
                <w:szCs w:val="28"/>
                <w:lang w:val="vi-VN"/>
              </w:rPr>
              <w:t xml:space="preserve"> </w:t>
            </w:r>
            <w:r w:rsidR="004E41CF" w:rsidRPr="002D32F1">
              <w:rPr>
                <w:rFonts w:ascii="TimesNewRomanPSMT" w:hAnsi="TimesNewRomanPSMT"/>
                <w:color w:val="242021"/>
                <w:szCs w:val="28"/>
                <w:lang w:val="vi-VN"/>
              </w:rPr>
              <w:t>cư của tỉ</w:t>
            </w:r>
            <w:r>
              <w:rPr>
                <w:rFonts w:ascii="TimesNewRomanPSMT" w:hAnsi="TimesNewRomanPSMT"/>
                <w:color w:val="242021"/>
                <w:szCs w:val="28"/>
                <w:lang w:val="vi-VN"/>
              </w:rPr>
              <w:t>nh.</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Đọc được biểu đồ quy mô dân số. Xác định được trên bản đồ một số đô thị</w:t>
            </w:r>
            <w:r>
              <w:rPr>
                <w:rFonts w:ascii="TimesNewRomanPSMT" w:hAnsi="TimesNewRomanPSMT"/>
                <w:color w:val="242021"/>
                <w:szCs w:val="28"/>
                <w:lang w:val="vi-VN"/>
              </w:rPr>
              <w:t>.</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Biết cách sưu tầm tư liệu và viết báo cáo về một trong các đặc điểm dân cư của tỉ</w:t>
            </w:r>
            <w:r>
              <w:rPr>
                <w:rFonts w:ascii="TimesNewRomanPSMT" w:hAnsi="TimesNewRomanPSMT"/>
                <w:color w:val="242021"/>
                <w:szCs w:val="28"/>
                <w:lang w:val="vi-VN"/>
              </w:rPr>
              <w:t>nh.</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Phân tích được ảnh hưởng của đặc điểm dân số đến sự phát triển kinh tế – xã hội của tỉ</w:t>
            </w:r>
            <w:r>
              <w:rPr>
                <w:rFonts w:ascii="TimesNewRomanPSMT" w:hAnsi="TimesNewRomanPSMT"/>
                <w:color w:val="242021"/>
                <w:szCs w:val="28"/>
                <w:lang w:val="vi-VN"/>
              </w:rPr>
              <w:t>nh.</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lastRenderedPageBreak/>
              <w:t>-</w:t>
            </w:r>
            <w:r w:rsidR="004E41CF" w:rsidRPr="002D32F1">
              <w:rPr>
                <w:rFonts w:ascii="TimesNewRomanPSMT" w:hAnsi="TimesNewRomanPSMT"/>
                <w:color w:val="242021"/>
                <w:szCs w:val="28"/>
                <w:lang w:val="vi-VN"/>
              </w:rPr>
              <w:t xml:space="preserve"> Đề xuất được các giải pháp giải quyết các vấn đề đặt ra hiện nay với dân số của tỉnh (sự chênh lệch về trình độ phát triển kinh tế các dân tộc, mất cân bằng giới tính).</w:t>
            </w:r>
          </w:p>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2. Năng lực</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Năng lự</w:t>
            </w:r>
            <w:r>
              <w:rPr>
                <w:rFonts w:ascii="TimesNewRomanPSMT" w:hAnsi="TimesNewRomanPSMT"/>
                <w:color w:val="242021"/>
                <w:szCs w:val="28"/>
                <w:lang w:val="vi-VN"/>
              </w:rPr>
              <w:t>c chung:</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Giao tiếp và hợp tác: Trao đổi và hoàn thành nhiệm vụ học tập đượ</w:t>
            </w:r>
            <w:r w:rsidR="007F0A4C">
              <w:rPr>
                <w:rFonts w:ascii="TimesNewRomanPSMT" w:hAnsi="TimesNewRomanPSMT"/>
                <w:color w:val="242021"/>
                <w:szCs w:val="28"/>
                <w:lang w:val="vi-VN"/>
              </w:rPr>
              <w:t>c giao.</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Tự chủ và tự học: Chủ động trong tìm kiếm thông tin, bài viết về các nội dung dân số và dân tộc ở đị</w:t>
            </w:r>
            <w:r w:rsidR="007F0A4C">
              <w:rPr>
                <w:rFonts w:ascii="TimesNewRomanPSMT" w:hAnsi="TimesNewRomanPSMT"/>
                <w:color w:val="242021"/>
                <w:szCs w:val="28"/>
                <w:lang w:val="vi-VN"/>
              </w:rPr>
              <w:t>a phương.</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Biết phân tích lược đồ về sự phân bố dân cư, đô thị; biểu đồ cơ cấu dân tộc, dân số và sự gia tăng dân số</w:t>
            </w:r>
            <w:r w:rsidR="007F0A4C">
              <w:rPr>
                <w:rFonts w:ascii="TimesNewRomanPSMT" w:hAnsi="TimesNewRomanPSMT"/>
                <w:color w:val="242021"/>
                <w:szCs w:val="28"/>
                <w:lang w:val="vi-VN"/>
              </w:rPr>
              <w:t>.</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Giải thích các hiện tượng và quá trình địa lí: Phân tích sự tác động của các đặc điểm  dân số đến phát triển kinh tế – xã hội của tỉ</w:t>
            </w:r>
            <w:r w:rsidR="007F0A4C">
              <w:rPr>
                <w:rFonts w:ascii="TimesNewRomanPSMT" w:hAnsi="TimesNewRomanPSMT"/>
                <w:color w:val="242021"/>
                <w:szCs w:val="28"/>
                <w:lang w:val="vi-VN"/>
              </w:rPr>
              <w:t>nh.</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Khai thác Internet phục vụ môn học: Tìm kiếm thông tin về địa phương, nét văn hoá độc đáo của dân tộc, sự tác động của đô thị hoá đến phát triển kinh tế – xã hội và môi trường để viết báo cáo.</w:t>
            </w:r>
          </w:p>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3. Phẩm chất</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Tích cực, chủ động tham gia các phong trào về dân số (tuyên truyền chính sách dân số KHHGĐ, mất cân bằng giớ</w:t>
            </w:r>
            <w:r>
              <w:rPr>
                <w:rFonts w:ascii="TimesNewRomanPSMT" w:hAnsi="TimesNewRomanPSMT"/>
                <w:color w:val="242021"/>
                <w:szCs w:val="28"/>
                <w:lang w:val="vi-VN"/>
              </w:rPr>
              <w:t>i tính,...).</w:t>
            </w:r>
          </w:p>
          <w:p w:rsidR="004E41CF" w:rsidRPr="006F0083" w:rsidRDefault="007F0A4C" w:rsidP="00DD1D48">
            <w:pPr>
              <w:spacing w:before="0" w:after="0" w:line="276" w:lineRule="auto"/>
              <w:jc w:val="both"/>
              <w:rPr>
                <w:rFonts w:ascii="Calibri" w:hAnsi="Calibri"/>
                <w:b/>
                <w:bCs/>
                <w:i/>
                <w:iCs/>
                <w:color w:val="auto"/>
                <w:szCs w:val="28"/>
                <w:highlight w:val="yellow"/>
                <w:lang w:val="vi-VN"/>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Tôn trọng sự đa dạng về văn hoá, có ý thức trong bảo tồn và phát huy giá trị văn hoá các dân tộc thiểu số</w:t>
            </w:r>
            <w:r w:rsidR="004E41CF" w:rsidRPr="006F0083">
              <w:rPr>
                <w:rFonts w:ascii="Calibri" w:hAnsi="Calibri"/>
                <w:color w:val="242021"/>
                <w:szCs w:val="28"/>
                <w:lang w:val="vi-VN"/>
              </w:rPr>
              <w:t>.</w:t>
            </w:r>
          </w:p>
        </w:tc>
        <w:tc>
          <w:tcPr>
            <w:tcW w:w="1984" w:type="dxa"/>
          </w:tcPr>
          <w:p w:rsidR="004E41CF" w:rsidRPr="002D32F1" w:rsidRDefault="004E41CF" w:rsidP="00DD1D48">
            <w:pPr>
              <w:spacing w:before="0" w:after="0" w:line="276" w:lineRule="auto"/>
              <w:rPr>
                <w:rFonts w:ascii="Arial-BoldMT" w:hAnsi="Arial-BoldMT"/>
                <w:b/>
                <w:bCs/>
                <w:color w:val="242021"/>
                <w:szCs w:val="28"/>
                <w:lang w:val="vi-VN"/>
              </w:rPr>
            </w:pPr>
          </w:p>
        </w:tc>
      </w:tr>
      <w:tr w:rsidR="004E41CF" w:rsidRPr="00431CAC" w:rsidTr="00867C22">
        <w:tc>
          <w:tcPr>
            <w:tcW w:w="12191" w:type="dxa"/>
            <w:gridSpan w:val="4"/>
            <w:vAlign w:val="center"/>
          </w:tcPr>
          <w:p w:rsidR="004E41CF" w:rsidRPr="00A1745D" w:rsidRDefault="004E41CF" w:rsidP="00DD1D48">
            <w:pPr>
              <w:spacing w:before="0" w:after="0" w:line="276" w:lineRule="auto"/>
              <w:jc w:val="center"/>
              <w:rPr>
                <w:b/>
                <w:color w:val="FF0000"/>
                <w:szCs w:val="28"/>
                <w:lang w:val="vi-VN"/>
              </w:rPr>
            </w:pPr>
            <w:r w:rsidRPr="00A1745D">
              <w:rPr>
                <w:b/>
                <w:color w:val="FF0000"/>
                <w:szCs w:val="28"/>
                <w:lang w:val="vi-VN"/>
              </w:rPr>
              <w:lastRenderedPageBreak/>
              <w:t xml:space="preserve">CHỦ ĐỀ 3. CHÍNH TRỊ </w:t>
            </w:r>
            <w:r>
              <w:rPr>
                <w:b/>
                <w:color w:val="FF0000"/>
                <w:szCs w:val="28"/>
                <w:lang w:val="vi-VN"/>
              </w:rPr>
              <w:t>-</w:t>
            </w:r>
            <w:r w:rsidRPr="00A1745D">
              <w:rPr>
                <w:b/>
                <w:color w:val="FF0000"/>
                <w:szCs w:val="28"/>
                <w:lang w:val="vi-VN"/>
              </w:rPr>
              <w:t xml:space="preserve"> XÃ HỘI</w:t>
            </w:r>
          </w:p>
        </w:tc>
        <w:tc>
          <w:tcPr>
            <w:tcW w:w="1984" w:type="dxa"/>
          </w:tcPr>
          <w:p w:rsidR="004E41CF" w:rsidRPr="00A1745D" w:rsidRDefault="004E41CF" w:rsidP="00DD1D48">
            <w:pPr>
              <w:spacing w:before="0" w:after="0" w:line="276" w:lineRule="auto"/>
              <w:jc w:val="center"/>
              <w:rPr>
                <w:b/>
                <w:color w:val="FF0000"/>
                <w:szCs w:val="28"/>
                <w:lang w:val="vi-VN"/>
              </w:rPr>
            </w:pPr>
          </w:p>
        </w:tc>
      </w:tr>
      <w:tr w:rsidR="004E41CF" w:rsidRPr="00431CAC" w:rsidTr="00867C22">
        <w:tc>
          <w:tcPr>
            <w:tcW w:w="789" w:type="dxa"/>
            <w:vAlign w:val="center"/>
          </w:tcPr>
          <w:p w:rsidR="004E41CF" w:rsidRPr="00A1745D" w:rsidRDefault="004B317C" w:rsidP="00DD1D48">
            <w:pPr>
              <w:spacing w:before="0" w:after="0" w:line="276" w:lineRule="auto"/>
              <w:jc w:val="center"/>
              <w:rPr>
                <w:color w:val="auto"/>
                <w:szCs w:val="28"/>
                <w:highlight w:val="yellow"/>
              </w:rPr>
            </w:pPr>
            <w:r>
              <w:rPr>
                <w:color w:val="auto"/>
                <w:szCs w:val="28"/>
              </w:rPr>
              <w:t>19</w:t>
            </w:r>
          </w:p>
        </w:tc>
        <w:tc>
          <w:tcPr>
            <w:tcW w:w="2755" w:type="dxa"/>
            <w:vAlign w:val="center"/>
          </w:tcPr>
          <w:p w:rsidR="004E41CF" w:rsidRPr="002D32F1" w:rsidRDefault="004E41CF" w:rsidP="00DD1D48">
            <w:pPr>
              <w:spacing w:before="0" w:after="0" w:line="276" w:lineRule="auto"/>
              <w:jc w:val="both"/>
              <w:rPr>
                <w:b/>
                <w:bCs/>
                <w:color w:val="0070C0"/>
                <w:szCs w:val="28"/>
              </w:rPr>
            </w:pPr>
            <w:r w:rsidRPr="002D32F1">
              <w:rPr>
                <w:b/>
                <w:bCs/>
                <w:color w:val="0070C0"/>
                <w:szCs w:val="28"/>
              </w:rPr>
              <w:t>Bài 11.</w:t>
            </w:r>
            <w:r w:rsidRPr="002D32F1">
              <w:rPr>
                <w:color w:val="0070C0"/>
                <w:szCs w:val="28"/>
              </w:rPr>
              <w:t xml:space="preserve"> </w:t>
            </w:r>
            <w:r w:rsidRPr="002D32F1">
              <w:rPr>
                <w:szCs w:val="28"/>
              </w:rPr>
              <w:t xml:space="preserve">Phòng chống bạo lực học đường và tệ nạn xã hội.  </w:t>
            </w:r>
          </w:p>
        </w:tc>
        <w:tc>
          <w:tcPr>
            <w:tcW w:w="1833" w:type="dxa"/>
            <w:vAlign w:val="center"/>
          </w:tcPr>
          <w:p w:rsidR="004E41CF" w:rsidRPr="00A1745D" w:rsidRDefault="004E41CF" w:rsidP="00DD1D48">
            <w:pPr>
              <w:spacing w:before="0" w:after="0" w:line="276" w:lineRule="auto"/>
              <w:jc w:val="center"/>
              <w:rPr>
                <w:b/>
                <w:bCs/>
                <w:color w:val="3333CC"/>
                <w:szCs w:val="28"/>
                <w:lang w:val="fr-FR"/>
              </w:rPr>
            </w:pPr>
            <w:r w:rsidRPr="00A1745D">
              <w:rPr>
                <w:b/>
                <w:bCs/>
                <w:color w:val="3333CC"/>
                <w:szCs w:val="28"/>
                <w:lang w:val="fr-FR"/>
              </w:rPr>
              <w:t>2</w:t>
            </w:r>
          </w:p>
          <w:p w:rsidR="004E41CF" w:rsidRPr="00A1745D" w:rsidRDefault="004E41CF" w:rsidP="00DD1D48">
            <w:pPr>
              <w:spacing w:before="0" w:after="0" w:line="276" w:lineRule="auto"/>
              <w:jc w:val="center"/>
              <w:rPr>
                <w:color w:val="auto"/>
                <w:szCs w:val="28"/>
                <w:highlight w:val="yellow"/>
                <w:lang w:val="vi-VN"/>
              </w:rPr>
            </w:pPr>
            <w:r w:rsidRPr="00A1745D">
              <w:rPr>
                <w:b/>
                <w:bCs/>
                <w:szCs w:val="28"/>
                <w:lang w:val="fr-FR"/>
              </w:rPr>
              <w:t>(30,31)</w:t>
            </w:r>
          </w:p>
        </w:tc>
        <w:tc>
          <w:tcPr>
            <w:tcW w:w="6814" w:type="dxa"/>
            <w:vAlign w:val="center"/>
          </w:tcPr>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1. Kiến thức</w:t>
            </w:r>
          </w:p>
          <w:p w:rsidR="00AE5B93" w:rsidRDefault="007F0A4C" w:rsidP="00DD1D48">
            <w:pPr>
              <w:spacing w:before="0" w:after="0" w:line="276" w:lineRule="auto"/>
              <w:jc w:val="both"/>
              <w:rPr>
                <w:rFonts w:asciiTheme="minorHAnsi" w:hAnsiTheme="minorHAnsi"/>
                <w:color w:val="242021"/>
                <w:szCs w:val="28"/>
                <w:lang w:val="vi-VN"/>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Giải thích được thế nào là bạo lực học đường và tệ nạn xã hội, nhận diện các loại bạo lực học đường và tệ nạn xã hội ở Quảng Ninh.</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Biết thực hành ứng phó với các tình huống bạo lực học đường và tệ nạn xã hội.</w:t>
            </w:r>
          </w:p>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2. Năng lực</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Năng lực chung: Năng lực phán đoán, nhận biết, giải quyết vấn đề; hiểu biết nhu cầu cá nhân; biết phân biệt quyền, nhu cầu chính đáng và không chí</w:t>
            </w:r>
            <w:r>
              <w:rPr>
                <w:rFonts w:ascii="TimesNewRomanPSMT" w:hAnsi="TimesNewRomanPSMT"/>
                <w:color w:val="242021"/>
                <w:szCs w:val="28"/>
                <w:lang w:val="vi-VN"/>
              </w:rPr>
              <w:t>nh đáng.</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Năng lực đặc thù: Năng lực tìm hiểu xã hội, nhận biết các vấn đề xã hội, biết ứng xử phù hợp trong từng hoàn cảnh. Ứng dụng công nghệ để kịp thời thông tin với nhà trường, với cơ quan chức năng. Năng lực giao tiếp, thuyết phục trong thực hiện các quy định của lớp, của nhà trường.</w:t>
            </w:r>
          </w:p>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3. Phẩm chất</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Trân trọng danh dự, sức khoẻ và cuộc sống riêng tư của ngườ</w:t>
            </w:r>
            <w:r>
              <w:rPr>
                <w:rFonts w:ascii="TimesNewRomanPSMT" w:hAnsi="TimesNewRomanPSMT"/>
                <w:color w:val="242021"/>
                <w:szCs w:val="28"/>
                <w:lang w:val="vi-VN"/>
              </w:rPr>
              <w:t>i khác.</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Không đồng tình với cái ác, cái xấu; không cổ xuý, không tham gia các hành vi bạo lực; sẵn sàng bênh vực người yếu thế</w:t>
            </w:r>
            <w:r>
              <w:rPr>
                <w:rFonts w:ascii="TimesNewRomanPSMT" w:hAnsi="TimesNewRomanPSMT"/>
                <w:color w:val="242021"/>
                <w:szCs w:val="28"/>
                <w:lang w:val="vi-VN"/>
              </w:rPr>
              <w:t>.</w:t>
            </w:r>
          </w:p>
          <w:p w:rsidR="004E41CF" w:rsidRPr="006F0083" w:rsidRDefault="007F0A4C" w:rsidP="00DD1D48">
            <w:pPr>
              <w:spacing w:before="0" w:after="0" w:line="276" w:lineRule="auto"/>
              <w:jc w:val="both"/>
              <w:rPr>
                <w:rFonts w:ascii="Calibri" w:hAnsi="Calibri"/>
                <w:szCs w:val="28"/>
                <w:lang w:val="vi-VN"/>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Giáo dục ý thức trung thực, trách nhiệm trong học tập và cuộc sống; thống nhất giữa lời nói và việc làm</w:t>
            </w:r>
            <w:r w:rsidR="004E41CF" w:rsidRPr="006F0083">
              <w:rPr>
                <w:rFonts w:ascii="Calibri" w:hAnsi="Calibri"/>
                <w:color w:val="242021"/>
                <w:szCs w:val="28"/>
                <w:lang w:val="vi-VN"/>
              </w:rPr>
              <w:t>.</w:t>
            </w:r>
          </w:p>
        </w:tc>
        <w:tc>
          <w:tcPr>
            <w:tcW w:w="1984" w:type="dxa"/>
          </w:tcPr>
          <w:p w:rsidR="004E41CF" w:rsidRPr="002D32F1" w:rsidRDefault="004E41CF" w:rsidP="00DD1D48">
            <w:pPr>
              <w:spacing w:before="0" w:after="0" w:line="276" w:lineRule="auto"/>
              <w:rPr>
                <w:rFonts w:ascii="Arial-BoldMT" w:hAnsi="Arial-BoldMT"/>
                <w:b/>
                <w:bCs/>
                <w:color w:val="242021"/>
                <w:szCs w:val="28"/>
                <w:lang w:val="vi-VN"/>
              </w:rPr>
            </w:pPr>
          </w:p>
        </w:tc>
      </w:tr>
      <w:tr w:rsidR="004E41CF" w:rsidRPr="00A1745D" w:rsidTr="00867C22">
        <w:tc>
          <w:tcPr>
            <w:tcW w:w="12191" w:type="dxa"/>
            <w:gridSpan w:val="4"/>
            <w:vAlign w:val="center"/>
          </w:tcPr>
          <w:p w:rsidR="004E41CF" w:rsidRPr="00A1745D" w:rsidRDefault="004E41CF" w:rsidP="00DD1D48">
            <w:pPr>
              <w:spacing w:before="0" w:after="0" w:line="276" w:lineRule="auto"/>
              <w:jc w:val="center"/>
              <w:rPr>
                <w:b/>
                <w:color w:val="FF0000"/>
                <w:szCs w:val="28"/>
                <w:lang w:val="en-PH"/>
              </w:rPr>
            </w:pPr>
            <w:r w:rsidRPr="00A1745D">
              <w:rPr>
                <w:b/>
                <w:color w:val="FF0000"/>
                <w:szCs w:val="28"/>
                <w:lang w:val="en-PH"/>
              </w:rPr>
              <w:lastRenderedPageBreak/>
              <w:t>CHỦ ĐỀ 4. MÔI TRƯỜNG</w:t>
            </w:r>
          </w:p>
        </w:tc>
        <w:tc>
          <w:tcPr>
            <w:tcW w:w="1984" w:type="dxa"/>
          </w:tcPr>
          <w:p w:rsidR="004E41CF" w:rsidRPr="00A1745D" w:rsidRDefault="004E41CF" w:rsidP="00DD1D48">
            <w:pPr>
              <w:spacing w:before="0" w:after="0" w:line="276" w:lineRule="auto"/>
              <w:jc w:val="center"/>
              <w:rPr>
                <w:b/>
                <w:color w:val="FF0000"/>
                <w:szCs w:val="28"/>
                <w:lang w:val="en-PH"/>
              </w:rPr>
            </w:pPr>
          </w:p>
        </w:tc>
      </w:tr>
      <w:tr w:rsidR="004E41CF" w:rsidRPr="00431CAC" w:rsidTr="00867C22">
        <w:tc>
          <w:tcPr>
            <w:tcW w:w="789" w:type="dxa"/>
            <w:vAlign w:val="center"/>
          </w:tcPr>
          <w:p w:rsidR="004E41CF" w:rsidRPr="00A1745D" w:rsidRDefault="004B317C" w:rsidP="004B317C">
            <w:pPr>
              <w:spacing w:before="0" w:after="0" w:line="276" w:lineRule="auto"/>
              <w:jc w:val="center"/>
              <w:rPr>
                <w:color w:val="auto"/>
                <w:szCs w:val="28"/>
                <w:highlight w:val="yellow"/>
              </w:rPr>
            </w:pPr>
            <w:r>
              <w:rPr>
                <w:color w:val="auto"/>
                <w:szCs w:val="28"/>
              </w:rPr>
              <w:t>20</w:t>
            </w:r>
          </w:p>
        </w:tc>
        <w:tc>
          <w:tcPr>
            <w:tcW w:w="2755" w:type="dxa"/>
            <w:vAlign w:val="center"/>
          </w:tcPr>
          <w:p w:rsidR="001A41E5" w:rsidRDefault="004E41CF" w:rsidP="00DD1D48">
            <w:pPr>
              <w:spacing w:before="0" w:after="0" w:line="276" w:lineRule="auto"/>
              <w:jc w:val="both"/>
              <w:rPr>
                <w:szCs w:val="28"/>
              </w:rPr>
            </w:pPr>
            <w:r w:rsidRPr="002D32F1">
              <w:rPr>
                <w:b/>
                <w:bCs/>
                <w:color w:val="0070C0"/>
                <w:szCs w:val="28"/>
              </w:rPr>
              <w:t>Bài 12.</w:t>
            </w:r>
            <w:r w:rsidRPr="002D32F1">
              <w:rPr>
                <w:color w:val="0070C0"/>
                <w:szCs w:val="28"/>
              </w:rPr>
              <w:t xml:space="preserve"> </w:t>
            </w:r>
            <w:r w:rsidRPr="002D32F1">
              <w:rPr>
                <w:szCs w:val="28"/>
              </w:rPr>
              <w:t>Tác động môi trường của một số hoạt động sản xuất và dịch vụ ở Quảng Ninh</w:t>
            </w:r>
          </w:p>
          <w:p w:rsidR="004E41CF" w:rsidRPr="002D32F1" w:rsidRDefault="001A41E5" w:rsidP="00DD1D48">
            <w:pPr>
              <w:spacing w:before="0" w:after="0" w:line="276" w:lineRule="auto"/>
              <w:jc w:val="both"/>
              <w:rPr>
                <w:b/>
                <w:bCs/>
                <w:color w:val="0070C0"/>
                <w:szCs w:val="28"/>
              </w:rPr>
            </w:pPr>
            <w:r w:rsidRPr="004E41CF">
              <w:rPr>
                <w:i/>
                <w:szCs w:val="28"/>
                <w:lang w:val="fr-FR"/>
              </w:rPr>
              <w:t>(</w:t>
            </w:r>
            <w:r>
              <w:rPr>
                <w:i/>
                <w:szCs w:val="28"/>
                <w:lang w:val="fr-FR"/>
              </w:rPr>
              <w:t xml:space="preserve">Dạy </w:t>
            </w:r>
            <w:r w:rsidRPr="004E41CF">
              <w:rPr>
                <w:i/>
                <w:szCs w:val="28"/>
                <w:lang w:val="fr-FR"/>
              </w:rPr>
              <w:t xml:space="preserve">tiết </w:t>
            </w:r>
            <w:r>
              <w:rPr>
                <w:i/>
                <w:szCs w:val="28"/>
                <w:lang w:val="fr-FR"/>
              </w:rPr>
              <w:t>1</w:t>
            </w:r>
            <w:r w:rsidRPr="004E41CF">
              <w:rPr>
                <w:i/>
                <w:szCs w:val="28"/>
                <w:lang w:val="fr-FR"/>
              </w:rPr>
              <w:t>)</w:t>
            </w:r>
            <w:r w:rsidR="004E41CF" w:rsidRPr="002D32F1">
              <w:rPr>
                <w:szCs w:val="28"/>
              </w:rPr>
              <w:t xml:space="preserve">  </w:t>
            </w:r>
          </w:p>
        </w:tc>
        <w:tc>
          <w:tcPr>
            <w:tcW w:w="1833" w:type="dxa"/>
            <w:vAlign w:val="center"/>
          </w:tcPr>
          <w:p w:rsidR="004E41CF" w:rsidRPr="00A1745D" w:rsidRDefault="007F0A4C" w:rsidP="00DD1D48">
            <w:pPr>
              <w:spacing w:before="0" w:after="0" w:line="276" w:lineRule="auto"/>
              <w:jc w:val="center"/>
              <w:rPr>
                <w:color w:val="auto"/>
                <w:szCs w:val="28"/>
                <w:highlight w:val="yellow"/>
                <w:lang w:val="vi-VN"/>
              </w:rPr>
            </w:pPr>
            <w:r>
              <w:rPr>
                <w:b/>
                <w:bCs/>
                <w:color w:val="3333CC"/>
                <w:szCs w:val="28"/>
                <w:lang w:val="fr-FR"/>
              </w:rPr>
              <w:t>2</w:t>
            </w:r>
            <w:r w:rsidR="004E41CF">
              <w:rPr>
                <w:b/>
                <w:bCs/>
                <w:color w:val="3333CC"/>
                <w:szCs w:val="28"/>
                <w:lang w:val="fr-FR"/>
              </w:rPr>
              <w:t xml:space="preserve"> </w:t>
            </w:r>
            <w:r w:rsidR="004E41CF" w:rsidRPr="00A1745D">
              <w:rPr>
                <w:b/>
                <w:bCs/>
                <w:szCs w:val="28"/>
                <w:lang w:val="fr-FR"/>
              </w:rPr>
              <w:t>(32)</w:t>
            </w:r>
          </w:p>
        </w:tc>
        <w:tc>
          <w:tcPr>
            <w:tcW w:w="6814" w:type="dxa"/>
            <w:vAlign w:val="center"/>
          </w:tcPr>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1. Kiến thức</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Tìm hiểu thực trạng môi trường trong các hoạt động sản xuất và dịch vụ của tỉnh và địa phương nơi HS số</w:t>
            </w:r>
            <w:r>
              <w:rPr>
                <w:rFonts w:ascii="TimesNewRomanPSMT" w:hAnsi="TimesNewRomanPSMT"/>
                <w:color w:val="242021"/>
                <w:szCs w:val="28"/>
                <w:lang w:val="vi-VN"/>
              </w:rPr>
              <w:t>ng.</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Biết được một số định hướng chính của tỉnh Quảng Ninh về bảo vệ môi trườ</w:t>
            </w:r>
            <w:r>
              <w:rPr>
                <w:rFonts w:ascii="TimesNewRomanPSMT" w:hAnsi="TimesNewRomanPSMT"/>
                <w:color w:val="242021"/>
                <w:szCs w:val="28"/>
                <w:lang w:val="vi-VN"/>
              </w:rPr>
              <w:t>ng.</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Đề xuất một số biện pháp phòng chống ô nhiễm môi trường từ hoạt động sản xuất và dịch vụ của tỉnh Quảng Ninh.</w:t>
            </w:r>
          </w:p>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2. Năng lực</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Năng lực chung: tự chủ và tự học, giao tiếp và hợp tác, giải quyết vấn đề và sáng tạ</w:t>
            </w:r>
            <w:r>
              <w:rPr>
                <w:rFonts w:ascii="TimesNewRomanPSMT" w:hAnsi="TimesNewRomanPSMT"/>
                <w:color w:val="242021"/>
                <w:szCs w:val="28"/>
                <w:lang w:val="vi-VN"/>
              </w:rPr>
              <w:t>o.</w:t>
            </w:r>
          </w:p>
          <w:p w:rsidR="007F0A4C" w:rsidRDefault="007F0A4C" w:rsidP="00DD1D48">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004E41CF" w:rsidRPr="002D32F1">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Năng lực nhận thức khoa học về thực trạng môi trường trong các hoạt động sản xuất và dịch vụ của tỉnh Quảng Ninh.</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Năng lực tìm hiểu tự nhiên, xã hội: giải thích được nguyên nhân, các biểu hiện của việc ô nhiễm môi trường, từ đó đưa ra các biện pháp phù hợp để bảo vệ môi trườ</w:t>
            </w:r>
            <w:r w:rsidR="007F0A4C">
              <w:rPr>
                <w:rFonts w:ascii="TimesNewRomanPSMT" w:hAnsi="TimesNewRomanPSMT"/>
                <w:color w:val="242021"/>
                <w:szCs w:val="28"/>
                <w:lang w:val="vi-VN"/>
              </w:rPr>
              <w:t>ng.</w:t>
            </w:r>
          </w:p>
          <w:p w:rsidR="007F0A4C" w:rsidRDefault="004E41CF" w:rsidP="00DD1D48">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Năng lực giao tiếp, hợp tác, thảo luận, thuyết trình để làm việc nhóm, vận dụng kiến thức, kĩ năng đã học vào bảo vệ môi trường nơi em sống.</w:t>
            </w:r>
          </w:p>
          <w:p w:rsidR="007F0A4C" w:rsidRDefault="004E41CF" w:rsidP="00DD1D48">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3. Phẩm chất</w:t>
            </w:r>
          </w:p>
          <w:p w:rsidR="004E41CF" w:rsidRPr="006F0083" w:rsidRDefault="004E41CF" w:rsidP="00DD1D48">
            <w:pPr>
              <w:spacing w:before="0" w:after="0" w:line="276" w:lineRule="auto"/>
              <w:jc w:val="both"/>
              <w:rPr>
                <w:rFonts w:ascii="Calibri" w:hAnsi="Calibri"/>
                <w:szCs w:val="28"/>
                <w:lang w:val="vi-VN"/>
              </w:rPr>
            </w:pPr>
            <w:r>
              <w:rPr>
                <w:rFonts w:ascii="TimesNewRomanPSMT" w:hAnsi="TimesNewRomanPSMT"/>
                <w:color w:val="242021"/>
                <w:szCs w:val="28"/>
                <w:lang w:val="vi-VN"/>
              </w:rPr>
              <w:t>-</w:t>
            </w:r>
            <w:r w:rsidRPr="002D32F1">
              <w:rPr>
                <w:rFonts w:ascii="TimesNewRomanPSMT" w:hAnsi="TimesNewRomanPSMT"/>
                <w:color w:val="242021"/>
                <w:szCs w:val="28"/>
                <w:lang w:val="vi-VN"/>
              </w:rPr>
              <w:t xml:space="preserve"> Giáo dục ý thức bảo vệ tài nguyên thiên nhiên, bảo vệ môi trường</w:t>
            </w:r>
            <w:r w:rsidRPr="006F0083">
              <w:rPr>
                <w:rFonts w:ascii="Calibri" w:hAnsi="Calibri"/>
                <w:color w:val="242021"/>
                <w:szCs w:val="28"/>
                <w:lang w:val="vi-VN"/>
              </w:rPr>
              <w:t>.</w:t>
            </w:r>
          </w:p>
        </w:tc>
        <w:tc>
          <w:tcPr>
            <w:tcW w:w="1984" w:type="dxa"/>
          </w:tcPr>
          <w:p w:rsidR="004E41CF" w:rsidRPr="002D32F1" w:rsidRDefault="004E41CF" w:rsidP="00DD1D48">
            <w:pPr>
              <w:spacing w:before="0" w:after="0" w:line="276" w:lineRule="auto"/>
              <w:rPr>
                <w:rFonts w:ascii="Arial-BoldMT" w:hAnsi="Arial-BoldMT"/>
                <w:b/>
                <w:bCs/>
                <w:color w:val="242021"/>
                <w:szCs w:val="28"/>
                <w:lang w:val="vi-VN"/>
              </w:rPr>
            </w:pPr>
          </w:p>
        </w:tc>
      </w:tr>
      <w:tr w:rsidR="004E41CF" w:rsidRPr="00431CAC" w:rsidTr="00867C22">
        <w:tc>
          <w:tcPr>
            <w:tcW w:w="789" w:type="dxa"/>
            <w:vAlign w:val="center"/>
          </w:tcPr>
          <w:p w:rsidR="004E41CF" w:rsidRPr="00A1745D" w:rsidRDefault="001A41E5" w:rsidP="00DD1D48">
            <w:pPr>
              <w:spacing w:before="0" w:after="0" w:line="276" w:lineRule="auto"/>
              <w:jc w:val="center"/>
              <w:rPr>
                <w:color w:val="auto"/>
                <w:szCs w:val="28"/>
              </w:rPr>
            </w:pPr>
            <w:r>
              <w:rPr>
                <w:color w:val="auto"/>
                <w:szCs w:val="28"/>
              </w:rPr>
              <w:lastRenderedPageBreak/>
              <w:t>21</w:t>
            </w:r>
          </w:p>
        </w:tc>
        <w:tc>
          <w:tcPr>
            <w:tcW w:w="2755" w:type="dxa"/>
            <w:vAlign w:val="center"/>
          </w:tcPr>
          <w:p w:rsidR="004E41CF" w:rsidRPr="00A1745D" w:rsidRDefault="004E41CF" w:rsidP="00DD1D48">
            <w:pPr>
              <w:spacing w:before="0" w:after="0" w:line="276" w:lineRule="auto"/>
              <w:jc w:val="both"/>
              <w:rPr>
                <w:b/>
                <w:bCs/>
                <w:color w:val="0070C0"/>
                <w:szCs w:val="28"/>
                <w:lang w:val="fr-FR"/>
              </w:rPr>
            </w:pPr>
            <w:r w:rsidRPr="00A1745D">
              <w:rPr>
                <w:b/>
                <w:bCs/>
                <w:color w:val="0070C0"/>
                <w:szCs w:val="28"/>
                <w:lang w:val="en-PH"/>
              </w:rPr>
              <w:t>Ôn tập cuối HKII</w:t>
            </w:r>
          </w:p>
        </w:tc>
        <w:tc>
          <w:tcPr>
            <w:tcW w:w="1833" w:type="dxa"/>
            <w:vAlign w:val="center"/>
          </w:tcPr>
          <w:p w:rsidR="004E41CF" w:rsidRPr="00A1745D" w:rsidRDefault="004E41CF" w:rsidP="00DD1D48">
            <w:pPr>
              <w:spacing w:before="0" w:after="0" w:line="276" w:lineRule="auto"/>
              <w:jc w:val="center"/>
              <w:rPr>
                <w:b/>
                <w:bCs/>
                <w:color w:val="3333CC"/>
                <w:szCs w:val="28"/>
                <w:lang w:val="fr-FR"/>
              </w:rPr>
            </w:pPr>
            <w:r w:rsidRPr="00A1745D">
              <w:rPr>
                <w:b/>
                <w:bCs/>
                <w:color w:val="3333CC"/>
                <w:szCs w:val="28"/>
                <w:lang w:val="fr-FR"/>
              </w:rPr>
              <w:t>1</w:t>
            </w:r>
            <w:r>
              <w:rPr>
                <w:b/>
                <w:bCs/>
                <w:color w:val="3333CC"/>
                <w:szCs w:val="28"/>
                <w:lang w:val="fr-FR"/>
              </w:rPr>
              <w:t xml:space="preserve"> </w:t>
            </w:r>
            <w:r w:rsidRPr="00A1745D">
              <w:rPr>
                <w:b/>
                <w:bCs/>
                <w:szCs w:val="28"/>
                <w:lang w:val="fr-FR"/>
              </w:rPr>
              <w:t>(3</w:t>
            </w:r>
            <w:r w:rsidR="00D268B9">
              <w:rPr>
                <w:b/>
                <w:bCs/>
                <w:szCs w:val="28"/>
                <w:lang w:val="fr-FR"/>
              </w:rPr>
              <w:t>3</w:t>
            </w:r>
            <w:r w:rsidRPr="00A1745D">
              <w:rPr>
                <w:b/>
                <w:bCs/>
                <w:szCs w:val="28"/>
                <w:lang w:val="fr-FR"/>
              </w:rPr>
              <w:t>)</w:t>
            </w:r>
          </w:p>
        </w:tc>
        <w:tc>
          <w:tcPr>
            <w:tcW w:w="6814" w:type="dxa"/>
            <w:vAlign w:val="center"/>
          </w:tcPr>
          <w:p w:rsidR="004E41CF" w:rsidRPr="00950AA7" w:rsidRDefault="004E41CF" w:rsidP="00DD1D48">
            <w:pPr>
              <w:spacing w:before="0" w:after="0" w:line="276" w:lineRule="auto"/>
              <w:jc w:val="both"/>
              <w:rPr>
                <w:b/>
                <w:szCs w:val="28"/>
                <w:lang w:val="fr-FR"/>
              </w:rPr>
            </w:pPr>
            <w:r w:rsidRPr="00950AA7">
              <w:rPr>
                <w:b/>
                <w:szCs w:val="28"/>
                <w:lang w:val="fr-FR"/>
              </w:rPr>
              <w:t>1. Kiến thức</w:t>
            </w:r>
          </w:p>
          <w:p w:rsidR="004E41CF" w:rsidRPr="00A1745D" w:rsidRDefault="004E41CF" w:rsidP="00DD1D48">
            <w:pPr>
              <w:spacing w:before="0" w:after="0" w:line="276" w:lineRule="auto"/>
              <w:jc w:val="both"/>
              <w:rPr>
                <w:szCs w:val="28"/>
                <w:lang w:val="fr-FR"/>
              </w:rPr>
            </w:pPr>
            <w:r>
              <w:rPr>
                <w:szCs w:val="28"/>
                <w:lang w:val="fr-FR"/>
              </w:rPr>
              <w:t>-</w:t>
            </w:r>
            <w:r w:rsidRPr="00A1745D">
              <w:rPr>
                <w:szCs w:val="28"/>
                <w:lang w:val="fr-FR"/>
              </w:rPr>
              <w:t xml:space="preserve"> Hệ thống hóa lại kiến thức các bài đã học </w:t>
            </w:r>
            <w:r w:rsidRPr="00A1745D">
              <w:rPr>
                <w:szCs w:val="28"/>
                <w:lang w:val="vi-VN"/>
              </w:rPr>
              <w:t xml:space="preserve">về một phần kiến thức đã học trong </w:t>
            </w:r>
            <w:r>
              <w:rPr>
                <w:szCs w:val="28"/>
                <w:lang w:val="vi-VN"/>
              </w:rPr>
              <w:t xml:space="preserve">HK </w:t>
            </w:r>
            <w:r w:rsidRPr="00A1745D">
              <w:rPr>
                <w:szCs w:val="28"/>
                <w:lang w:val="vi-VN"/>
              </w:rPr>
              <w:t xml:space="preserve">II và đặc điểm dân cư tỉnh Quảng Ninh, vấn đề phòng chống bạo lực học đường, tệ nạn xã hội; tác động môi trường của một số hoạt động ở Quảng Ninh. </w:t>
            </w:r>
          </w:p>
          <w:p w:rsidR="004E41CF" w:rsidRPr="00A06170" w:rsidRDefault="004E41CF" w:rsidP="00DD1D48">
            <w:pPr>
              <w:spacing w:before="0" w:after="0" w:line="276" w:lineRule="auto"/>
              <w:jc w:val="both"/>
              <w:rPr>
                <w:b/>
                <w:szCs w:val="28"/>
                <w:lang w:val="fr-FR"/>
              </w:rPr>
            </w:pPr>
            <w:r w:rsidRPr="00A06170">
              <w:rPr>
                <w:b/>
                <w:szCs w:val="28"/>
                <w:lang w:val="fr-FR"/>
              </w:rPr>
              <w:t>2. Kĩ năng </w:t>
            </w:r>
          </w:p>
          <w:p w:rsidR="004E41CF" w:rsidRDefault="004E41CF" w:rsidP="00DD1D48">
            <w:pPr>
              <w:spacing w:before="0" w:after="0" w:line="276" w:lineRule="auto"/>
              <w:jc w:val="both"/>
              <w:rPr>
                <w:szCs w:val="28"/>
                <w:lang w:val="fr-FR"/>
              </w:rPr>
            </w:pPr>
            <w:r>
              <w:rPr>
                <w:szCs w:val="28"/>
                <w:lang w:val="fr-FR"/>
              </w:rPr>
              <w:t>-</w:t>
            </w:r>
            <w:r w:rsidRPr="00A1745D">
              <w:rPr>
                <w:szCs w:val="28"/>
                <w:lang w:val="fr-FR"/>
              </w:rPr>
              <w:t xml:space="preserve"> Rèn luyện lại các kĩ năng đã hình thành trong các tiết học.</w:t>
            </w:r>
          </w:p>
          <w:p w:rsidR="004E41CF" w:rsidRDefault="004E41CF" w:rsidP="00DD1D48">
            <w:pPr>
              <w:spacing w:before="0" w:after="0" w:line="276" w:lineRule="auto"/>
              <w:jc w:val="both"/>
              <w:rPr>
                <w:b/>
                <w:szCs w:val="28"/>
                <w:lang w:val="fr-FR"/>
              </w:rPr>
            </w:pPr>
            <w:r w:rsidRPr="00A06170">
              <w:rPr>
                <w:b/>
                <w:szCs w:val="28"/>
                <w:lang w:val="fr-FR"/>
              </w:rPr>
              <w:t>3. Phẩm chất </w:t>
            </w:r>
          </w:p>
          <w:p w:rsidR="004E41CF" w:rsidRDefault="004E41CF" w:rsidP="00DD1D48">
            <w:pPr>
              <w:spacing w:before="0" w:after="0" w:line="276" w:lineRule="auto"/>
              <w:jc w:val="both"/>
              <w:rPr>
                <w:szCs w:val="28"/>
                <w:lang w:val="vi-VN"/>
              </w:rPr>
            </w:pPr>
            <w:r>
              <w:rPr>
                <w:szCs w:val="28"/>
                <w:lang w:val="fr-FR"/>
              </w:rPr>
              <w:t>- Giáo dục ý thức tự giác, nỗ lực, trung thực  trong học tập.</w:t>
            </w:r>
            <w:r w:rsidRPr="00A1745D">
              <w:rPr>
                <w:szCs w:val="28"/>
                <w:lang w:val="vi-VN"/>
              </w:rPr>
              <w:t xml:space="preserve"> </w:t>
            </w:r>
          </w:p>
          <w:p w:rsidR="004E41CF" w:rsidRPr="006F0083" w:rsidRDefault="004E41CF" w:rsidP="00DD1D48">
            <w:pPr>
              <w:spacing w:before="0" w:after="0" w:line="276" w:lineRule="auto"/>
              <w:jc w:val="both"/>
              <w:rPr>
                <w:szCs w:val="28"/>
                <w:lang w:val="vi-VN"/>
              </w:rPr>
            </w:pPr>
            <w:r>
              <w:rPr>
                <w:szCs w:val="28"/>
                <w:lang w:val="vi-VN"/>
              </w:rPr>
              <w:t>-</w:t>
            </w:r>
            <w:r w:rsidRPr="00A1745D">
              <w:rPr>
                <w:szCs w:val="28"/>
                <w:lang w:val="vi-VN"/>
              </w:rPr>
              <w:t xml:space="preserve"> Hình thức kiểm tra: tự luận và trắc nghiệm.</w:t>
            </w:r>
          </w:p>
        </w:tc>
        <w:tc>
          <w:tcPr>
            <w:tcW w:w="1984" w:type="dxa"/>
          </w:tcPr>
          <w:p w:rsidR="004E41CF" w:rsidRPr="00950AA7" w:rsidRDefault="004E41CF" w:rsidP="00DD1D48">
            <w:pPr>
              <w:spacing w:before="0" w:after="0" w:line="276" w:lineRule="auto"/>
              <w:jc w:val="both"/>
              <w:rPr>
                <w:b/>
                <w:szCs w:val="28"/>
                <w:lang w:val="fr-FR"/>
              </w:rPr>
            </w:pPr>
          </w:p>
        </w:tc>
      </w:tr>
      <w:tr w:rsidR="004E41CF" w:rsidRPr="00431CAC" w:rsidTr="00867C22">
        <w:tc>
          <w:tcPr>
            <w:tcW w:w="789" w:type="dxa"/>
            <w:vAlign w:val="center"/>
          </w:tcPr>
          <w:p w:rsidR="004E41CF" w:rsidRPr="00A1745D" w:rsidRDefault="001A41E5" w:rsidP="00DD1D48">
            <w:pPr>
              <w:spacing w:before="0" w:after="0" w:line="276" w:lineRule="auto"/>
              <w:jc w:val="center"/>
              <w:rPr>
                <w:color w:val="auto"/>
                <w:szCs w:val="28"/>
                <w:lang w:val="fr-FR"/>
              </w:rPr>
            </w:pPr>
            <w:r>
              <w:rPr>
                <w:color w:val="auto"/>
                <w:szCs w:val="28"/>
                <w:lang w:val="fr-FR"/>
              </w:rPr>
              <w:t>22</w:t>
            </w:r>
          </w:p>
        </w:tc>
        <w:tc>
          <w:tcPr>
            <w:tcW w:w="2755" w:type="dxa"/>
            <w:vAlign w:val="center"/>
          </w:tcPr>
          <w:p w:rsidR="004E41CF" w:rsidRPr="00EC74DF" w:rsidRDefault="004E41CF" w:rsidP="00EC74DF">
            <w:pPr>
              <w:spacing w:before="0" w:after="0" w:line="276" w:lineRule="auto"/>
              <w:jc w:val="both"/>
              <w:rPr>
                <w:b/>
                <w:bCs/>
                <w:color w:val="FF0000"/>
                <w:szCs w:val="28"/>
                <w:lang w:val="fr-FR"/>
              </w:rPr>
            </w:pPr>
            <w:r w:rsidRPr="00EC74DF">
              <w:rPr>
                <w:b/>
                <w:bCs/>
                <w:color w:val="FF0000"/>
                <w:szCs w:val="28"/>
                <w:lang w:val="fr-FR"/>
              </w:rPr>
              <w:t>Kiểm tra cuối H</w:t>
            </w:r>
            <w:r w:rsidR="00EC74DF">
              <w:rPr>
                <w:b/>
                <w:bCs/>
                <w:color w:val="FF0000"/>
                <w:szCs w:val="28"/>
                <w:lang w:val="fr-FR"/>
              </w:rPr>
              <w:t xml:space="preserve">ọc kỳ </w:t>
            </w:r>
            <w:bookmarkStart w:id="0" w:name="_GoBack"/>
            <w:bookmarkEnd w:id="0"/>
            <w:r w:rsidRPr="00EC74DF">
              <w:rPr>
                <w:b/>
                <w:bCs/>
                <w:color w:val="FF0000"/>
                <w:szCs w:val="28"/>
                <w:lang w:val="fr-FR"/>
              </w:rPr>
              <w:t>II</w:t>
            </w:r>
          </w:p>
        </w:tc>
        <w:tc>
          <w:tcPr>
            <w:tcW w:w="1833" w:type="dxa"/>
            <w:vAlign w:val="center"/>
          </w:tcPr>
          <w:p w:rsidR="004E41CF" w:rsidRPr="00EC74DF" w:rsidRDefault="004E41CF" w:rsidP="00DD1D48">
            <w:pPr>
              <w:spacing w:before="0" w:after="0" w:line="276" w:lineRule="auto"/>
              <w:jc w:val="center"/>
              <w:rPr>
                <w:b/>
                <w:bCs/>
                <w:color w:val="FF0000"/>
                <w:szCs w:val="28"/>
                <w:lang w:val="fr-FR"/>
              </w:rPr>
            </w:pPr>
            <w:r w:rsidRPr="00EC74DF">
              <w:rPr>
                <w:b/>
                <w:bCs/>
                <w:color w:val="FF0000"/>
                <w:szCs w:val="28"/>
                <w:lang w:val="fr-FR"/>
              </w:rPr>
              <w:t>1 (3</w:t>
            </w:r>
            <w:r w:rsidR="00D268B9" w:rsidRPr="00EC74DF">
              <w:rPr>
                <w:b/>
                <w:bCs/>
                <w:color w:val="FF0000"/>
                <w:szCs w:val="28"/>
                <w:lang w:val="fr-FR"/>
              </w:rPr>
              <w:t>4</w:t>
            </w:r>
            <w:r w:rsidRPr="00EC74DF">
              <w:rPr>
                <w:b/>
                <w:bCs/>
                <w:color w:val="FF0000"/>
                <w:szCs w:val="28"/>
                <w:lang w:val="fr-FR"/>
              </w:rPr>
              <w:t>)</w:t>
            </w:r>
          </w:p>
        </w:tc>
        <w:tc>
          <w:tcPr>
            <w:tcW w:w="6814" w:type="dxa"/>
            <w:vAlign w:val="center"/>
          </w:tcPr>
          <w:p w:rsidR="004E41CF" w:rsidRPr="00FB4A6C" w:rsidRDefault="004E41CF" w:rsidP="00DD1D48">
            <w:pPr>
              <w:spacing w:before="0" w:after="0" w:line="276" w:lineRule="auto"/>
              <w:jc w:val="both"/>
              <w:rPr>
                <w:b/>
                <w:szCs w:val="28"/>
                <w:lang w:val="fr-FR"/>
              </w:rPr>
            </w:pPr>
            <w:r w:rsidRPr="00FB4A6C">
              <w:rPr>
                <w:b/>
                <w:szCs w:val="28"/>
                <w:lang w:val="fr-FR"/>
              </w:rPr>
              <w:t>1. Kiến thức </w:t>
            </w:r>
          </w:p>
          <w:p w:rsidR="004E41CF" w:rsidRDefault="004E41CF" w:rsidP="00DD1D48">
            <w:pPr>
              <w:spacing w:before="0" w:after="0" w:line="276" w:lineRule="auto"/>
              <w:jc w:val="both"/>
              <w:rPr>
                <w:szCs w:val="28"/>
                <w:lang w:val="vi-VN"/>
              </w:rPr>
            </w:pPr>
            <w:r>
              <w:rPr>
                <w:szCs w:val="28"/>
                <w:lang w:val="fr-FR"/>
              </w:rPr>
              <w:t>-</w:t>
            </w:r>
            <w:r w:rsidRPr="00A1745D">
              <w:rPr>
                <w:szCs w:val="28"/>
                <w:lang w:val="fr-FR"/>
              </w:rPr>
              <w:t xml:space="preserve"> Đánh giá được kiến thứ</w:t>
            </w:r>
            <w:r>
              <w:rPr>
                <w:szCs w:val="28"/>
                <w:lang w:val="fr-FR"/>
              </w:rPr>
              <w:t xml:space="preserve">c </w:t>
            </w:r>
            <w:r w:rsidRPr="00A1745D">
              <w:rPr>
                <w:szCs w:val="28"/>
                <w:lang w:val="fr-FR"/>
              </w:rPr>
              <w:t xml:space="preserve">của HS </w:t>
            </w:r>
            <w:r w:rsidRPr="00A1745D">
              <w:rPr>
                <w:szCs w:val="28"/>
                <w:lang w:val="vi-VN"/>
              </w:rPr>
              <w:t xml:space="preserve">đã hình thành được qua các bài đã học ( </w:t>
            </w:r>
            <w:r w:rsidRPr="00A1745D">
              <w:rPr>
                <w:i/>
                <w:szCs w:val="28"/>
                <w:lang w:val="vi-VN"/>
              </w:rPr>
              <w:t>chủ yếu là</w:t>
            </w:r>
            <w:r w:rsidRPr="00A1745D">
              <w:rPr>
                <w:szCs w:val="28"/>
                <w:lang w:val="vi-VN"/>
              </w:rPr>
              <w:t xml:space="preserve"> </w:t>
            </w:r>
            <w:r w:rsidRPr="00A1745D">
              <w:rPr>
                <w:i/>
                <w:szCs w:val="28"/>
                <w:lang w:val="vi-VN"/>
              </w:rPr>
              <w:t>Bài 10, 11, 12</w:t>
            </w:r>
            <w:r w:rsidRPr="00A1745D">
              <w:rPr>
                <w:szCs w:val="28"/>
                <w:lang w:val="vi-VN"/>
              </w:rPr>
              <w:t>).</w:t>
            </w:r>
          </w:p>
          <w:p w:rsidR="004E41CF" w:rsidRPr="002D32F1" w:rsidRDefault="004E41CF" w:rsidP="00DD1D48">
            <w:pPr>
              <w:spacing w:before="0" w:after="0" w:line="276" w:lineRule="auto"/>
              <w:jc w:val="both"/>
              <w:rPr>
                <w:b/>
                <w:szCs w:val="28"/>
                <w:lang w:val="vi-VN"/>
              </w:rPr>
            </w:pPr>
            <w:r w:rsidRPr="002D32F1">
              <w:rPr>
                <w:b/>
                <w:szCs w:val="28"/>
                <w:lang w:val="vi-VN"/>
              </w:rPr>
              <w:t>2. Kĩ  năng</w:t>
            </w:r>
          </w:p>
          <w:p w:rsidR="004E41CF" w:rsidRPr="002D32F1" w:rsidRDefault="004E41CF" w:rsidP="00DD1D48">
            <w:pPr>
              <w:spacing w:before="0" w:after="0" w:line="276" w:lineRule="auto"/>
              <w:jc w:val="both"/>
              <w:rPr>
                <w:szCs w:val="28"/>
                <w:lang w:val="vi-VN"/>
              </w:rPr>
            </w:pPr>
            <w:r>
              <w:rPr>
                <w:szCs w:val="28"/>
                <w:lang w:val="vi-VN"/>
              </w:rPr>
              <w:t>-</w:t>
            </w:r>
            <w:r w:rsidRPr="002D32F1">
              <w:rPr>
                <w:szCs w:val="28"/>
                <w:lang w:val="vi-VN"/>
              </w:rPr>
              <w:t xml:space="preserve"> Rèn luyện lại các kĩ năng đã hình thành trong các tiết học.</w:t>
            </w:r>
          </w:p>
          <w:p w:rsidR="004E41CF" w:rsidRPr="002D32F1" w:rsidRDefault="004E41CF" w:rsidP="00DD1D48">
            <w:pPr>
              <w:spacing w:before="0" w:after="0" w:line="276" w:lineRule="auto"/>
              <w:jc w:val="both"/>
              <w:rPr>
                <w:b/>
                <w:szCs w:val="28"/>
                <w:lang w:val="vi-VN"/>
              </w:rPr>
            </w:pPr>
            <w:r w:rsidRPr="002D32F1">
              <w:rPr>
                <w:b/>
                <w:szCs w:val="28"/>
                <w:lang w:val="vi-VN"/>
              </w:rPr>
              <w:t>3.</w:t>
            </w:r>
            <w:r w:rsidRPr="006F0083">
              <w:rPr>
                <w:b/>
                <w:szCs w:val="28"/>
                <w:lang w:val="vi-VN"/>
              </w:rPr>
              <w:t xml:space="preserve"> </w:t>
            </w:r>
            <w:r w:rsidRPr="002D32F1">
              <w:rPr>
                <w:b/>
                <w:szCs w:val="28"/>
                <w:lang w:val="vi-VN"/>
              </w:rPr>
              <w:t>Phẩm chấ</w:t>
            </w:r>
            <w:r>
              <w:rPr>
                <w:b/>
                <w:szCs w:val="28"/>
                <w:lang w:val="vi-VN"/>
              </w:rPr>
              <w:t>t</w:t>
            </w:r>
          </w:p>
          <w:p w:rsidR="004E41CF" w:rsidRPr="00431CAC" w:rsidRDefault="004E41CF" w:rsidP="00DD1D48">
            <w:pPr>
              <w:spacing w:before="0" w:after="0" w:line="276" w:lineRule="auto"/>
              <w:jc w:val="both"/>
              <w:rPr>
                <w:szCs w:val="28"/>
                <w:lang w:val="vi-VN"/>
              </w:rPr>
            </w:pPr>
            <w:r>
              <w:rPr>
                <w:szCs w:val="28"/>
                <w:lang w:val="vi-VN"/>
              </w:rPr>
              <w:t>-</w:t>
            </w:r>
            <w:r w:rsidRPr="00431CAC">
              <w:rPr>
                <w:szCs w:val="28"/>
                <w:lang w:val="vi-VN"/>
              </w:rPr>
              <w:t xml:space="preserve"> </w:t>
            </w:r>
            <w:r w:rsidRPr="002D32F1">
              <w:rPr>
                <w:szCs w:val="28"/>
                <w:lang w:val="vi-VN"/>
              </w:rPr>
              <w:t>Giáo dục ý thức tự giác, nỗ lực, trung thực  trong học tập</w:t>
            </w:r>
            <w:r w:rsidRPr="00431CAC">
              <w:rPr>
                <w:szCs w:val="28"/>
                <w:lang w:val="vi-VN"/>
              </w:rPr>
              <w:t>.</w:t>
            </w:r>
          </w:p>
          <w:p w:rsidR="004E41CF" w:rsidRPr="00A1745D" w:rsidRDefault="004E41CF" w:rsidP="00DD1D48">
            <w:pPr>
              <w:spacing w:before="0" w:after="0" w:line="276" w:lineRule="auto"/>
              <w:jc w:val="both"/>
              <w:rPr>
                <w:szCs w:val="28"/>
                <w:lang w:val="vi-VN"/>
              </w:rPr>
            </w:pPr>
            <w:r>
              <w:rPr>
                <w:szCs w:val="28"/>
                <w:lang w:val="vi-VN"/>
              </w:rPr>
              <w:t>-</w:t>
            </w:r>
            <w:r w:rsidRPr="00A1745D">
              <w:rPr>
                <w:szCs w:val="28"/>
                <w:lang w:val="vi-VN"/>
              </w:rPr>
              <w:t xml:space="preserve"> Hình thức kiểm tra: tự luận và trắc nghiệm.</w:t>
            </w:r>
          </w:p>
        </w:tc>
        <w:tc>
          <w:tcPr>
            <w:tcW w:w="1984" w:type="dxa"/>
          </w:tcPr>
          <w:p w:rsidR="004E41CF" w:rsidRPr="00FB4A6C" w:rsidRDefault="004E41CF" w:rsidP="00DD1D48">
            <w:pPr>
              <w:spacing w:before="0" w:after="0" w:line="276" w:lineRule="auto"/>
              <w:jc w:val="both"/>
              <w:rPr>
                <w:b/>
                <w:szCs w:val="28"/>
                <w:lang w:val="fr-FR"/>
              </w:rPr>
            </w:pPr>
          </w:p>
        </w:tc>
      </w:tr>
      <w:tr w:rsidR="004B317C" w:rsidRPr="00431CAC" w:rsidTr="00867C22">
        <w:tc>
          <w:tcPr>
            <w:tcW w:w="789" w:type="dxa"/>
            <w:vAlign w:val="center"/>
          </w:tcPr>
          <w:p w:rsidR="004B317C" w:rsidRPr="00A1745D" w:rsidRDefault="001A41E5" w:rsidP="004B317C">
            <w:pPr>
              <w:spacing w:before="0" w:after="0" w:line="276" w:lineRule="auto"/>
              <w:jc w:val="center"/>
              <w:rPr>
                <w:color w:val="auto"/>
                <w:szCs w:val="28"/>
                <w:highlight w:val="yellow"/>
              </w:rPr>
            </w:pPr>
            <w:r>
              <w:rPr>
                <w:color w:val="auto"/>
                <w:szCs w:val="28"/>
              </w:rPr>
              <w:t>23</w:t>
            </w:r>
          </w:p>
        </w:tc>
        <w:tc>
          <w:tcPr>
            <w:tcW w:w="2755" w:type="dxa"/>
            <w:vAlign w:val="center"/>
          </w:tcPr>
          <w:p w:rsidR="001A41E5" w:rsidRDefault="004B317C" w:rsidP="004B317C">
            <w:pPr>
              <w:spacing w:before="0" w:after="0" w:line="276" w:lineRule="auto"/>
              <w:jc w:val="both"/>
              <w:rPr>
                <w:szCs w:val="28"/>
              </w:rPr>
            </w:pPr>
            <w:r w:rsidRPr="002D32F1">
              <w:rPr>
                <w:b/>
                <w:bCs/>
                <w:color w:val="0070C0"/>
                <w:szCs w:val="28"/>
              </w:rPr>
              <w:t>Bài 12.</w:t>
            </w:r>
            <w:r w:rsidRPr="002D32F1">
              <w:rPr>
                <w:color w:val="0070C0"/>
                <w:szCs w:val="28"/>
              </w:rPr>
              <w:t xml:space="preserve"> </w:t>
            </w:r>
            <w:r w:rsidRPr="002D32F1">
              <w:rPr>
                <w:szCs w:val="28"/>
              </w:rPr>
              <w:t xml:space="preserve">Tác động môi trường của một số </w:t>
            </w:r>
            <w:r w:rsidRPr="002D32F1">
              <w:rPr>
                <w:szCs w:val="28"/>
              </w:rPr>
              <w:lastRenderedPageBreak/>
              <w:t xml:space="preserve">hoạt động sản xuất và dịch vụ ở Quảng Ninh </w:t>
            </w:r>
          </w:p>
          <w:p w:rsidR="004B317C" w:rsidRPr="002D32F1" w:rsidRDefault="001A41E5" w:rsidP="004B317C">
            <w:pPr>
              <w:spacing w:before="0" w:after="0" w:line="276" w:lineRule="auto"/>
              <w:jc w:val="both"/>
              <w:rPr>
                <w:b/>
                <w:bCs/>
                <w:color w:val="0070C0"/>
                <w:szCs w:val="28"/>
              </w:rPr>
            </w:pPr>
            <w:r w:rsidRPr="004E41CF">
              <w:rPr>
                <w:i/>
                <w:szCs w:val="28"/>
                <w:lang w:val="fr-FR"/>
              </w:rPr>
              <w:t>(</w:t>
            </w:r>
            <w:r>
              <w:rPr>
                <w:i/>
                <w:szCs w:val="28"/>
                <w:lang w:val="fr-FR"/>
              </w:rPr>
              <w:t xml:space="preserve">Dạy </w:t>
            </w:r>
            <w:r w:rsidRPr="004E41CF">
              <w:rPr>
                <w:i/>
                <w:szCs w:val="28"/>
                <w:lang w:val="fr-FR"/>
              </w:rPr>
              <w:t xml:space="preserve">tiết </w:t>
            </w:r>
            <w:r>
              <w:rPr>
                <w:i/>
                <w:szCs w:val="28"/>
                <w:lang w:val="fr-FR"/>
              </w:rPr>
              <w:t>2</w:t>
            </w:r>
            <w:r w:rsidRPr="004E41CF">
              <w:rPr>
                <w:i/>
                <w:szCs w:val="28"/>
                <w:lang w:val="fr-FR"/>
              </w:rPr>
              <w:t>)</w:t>
            </w:r>
            <w:r w:rsidR="004B317C" w:rsidRPr="002D32F1">
              <w:rPr>
                <w:szCs w:val="28"/>
              </w:rPr>
              <w:t xml:space="preserve"> </w:t>
            </w:r>
          </w:p>
        </w:tc>
        <w:tc>
          <w:tcPr>
            <w:tcW w:w="1833" w:type="dxa"/>
            <w:vAlign w:val="center"/>
          </w:tcPr>
          <w:p w:rsidR="004B317C" w:rsidRPr="00A1745D" w:rsidRDefault="004B317C" w:rsidP="004B317C">
            <w:pPr>
              <w:spacing w:before="0" w:after="0" w:line="276" w:lineRule="auto"/>
              <w:jc w:val="center"/>
              <w:rPr>
                <w:color w:val="auto"/>
                <w:szCs w:val="28"/>
                <w:highlight w:val="yellow"/>
                <w:lang w:val="vi-VN"/>
              </w:rPr>
            </w:pPr>
            <w:r>
              <w:rPr>
                <w:b/>
                <w:bCs/>
                <w:color w:val="3333CC"/>
                <w:szCs w:val="28"/>
                <w:lang w:val="fr-FR"/>
              </w:rPr>
              <w:lastRenderedPageBreak/>
              <w:t xml:space="preserve">2 </w:t>
            </w:r>
            <w:r w:rsidR="001A41E5">
              <w:rPr>
                <w:b/>
                <w:bCs/>
                <w:szCs w:val="28"/>
                <w:lang w:val="fr-FR"/>
              </w:rPr>
              <w:t>(</w:t>
            </w:r>
            <w:r>
              <w:rPr>
                <w:b/>
                <w:bCs/>
                <w:szCs w:val="28"/>
                <w:lang w:val="fr-FR"/>
              </w:rPr>
              <w:t>35</w:t>
            </w:r>
            <w:r w:rsidRPr="00A1745D">
              <w:rPr>
                <w:b/>
                <w:bCs/>
                <w:szCs w:val="28"/>
                <w:lang w:val="fr-FR"/>
              </w:rPr>
              <w:t>)</w:t>
            </w:r>
          </w:p>
        </w:tc>
        <w:tc>
          <w:tcPr>
            <w:tcW w:w="6814" w:type="dxa"/>
            <w:vAlign w:val="center"/>
          </w:tcPr>
          <w:p w:rsidR="004B317C" w:rsidRDefault="004B317C" w:rsidP="004B317C">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1. Kiến thức</w:t>
            </w:r>
          </w:p>
          <w:p w:rsidR="004B317C" w:rsidRDefault="004B317C" w:rsidP="004B317C">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Tìm hiểu thực trạng môi trường trong các hoạt động sản </w:t>
            </w:r>
            <w:r w:rsidRPr="002D32F1">
              <w:rPr>
                <w:rFonts w:ascii="TimesNewRomanPSMT" w:hAnsi="TimesNewRomanPSMT"/>
                <w:color w:val="242021"/>
                <w:szCs w:val="28"/>
                <w:lang w:val="vi-VN"/>
              </w:rPr>
              <w:lastRenderedPageBreak/>
              <w:t>xuất và dịch vụ của tỉnh và địa phương nơi HS số</w:t>
            </w:r>
            <w:r>
              <w:rPr>
                <w:rFonts w:ascii="TimesNewRomanPSMT" w:hAnsi="TimesNewRomanPSMT"/>
                <w:color w:val="242021"/>
                <w:szCs w:val="28"/>
                <w:lang w:val="vi-VN"/>
              </w:rPr>
              <w:t>ng.</w:t>
            </w:r>
          </w:p>
          <w:p w:rsidR="004B317C" w:rsidRDefault="004B317C" w:rsidP="004B317C">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Biết được một số định hướng chính của tỉnh Quảng Ninh về bảo vệ môi trườ</w:t>
            </w:r>
            <w:r>
              <w:rPr>
                <w:rFonts w:ascii="TimesNewRomanPSMT" w:hAnsi="TimesNewRomanPSMT"/>
                <w:color w:val="242021"/>
                <w:szCs w:val="28"/>
                <w:lang w:val="vi-VN"/>
              </w:rPr>
              <w:t>ng.</w:t>
            </w:r>
          </w:p>
          <w:p w:rsidR="004B317C" w:rsidRDefault="004B317C" w:rsidP="004B317C">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Đề xuất một số biện pháp phòng chống ô nhiễm môi trường từ hoạt động sản xuất và dịch vụ của tỉnh Quảng Ninh.</w:t>
            </w:r>
          </w:p>
          <w:p w:rsidR="004B317C" w:rsidRDefault="004B317C" w:rsidP="004B317C">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2. Năng lực</w:t>
            </w:r>
          </w:p>
          <w:p w:rsidR="004B317C" w:rsidRDefault="004B317C" w:rsidP="004B317C">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Năng lực chung: tự chủ và tự học, giao tiếp và hợp tác, giải quyết vấn đề và sáng tạ</w:t>
            </w:r>
            <w:r>
              <w:rPr>
                <w:rFonts w:ascii="TimesNewRomanPSMT" w:hAnsi="TimesNewRomanPSMT"/>
                <w:color w:val="242021"/>
                <w:szCs w:val="28"/>
                <w:lang w:val="vi-VN"/>
              </w:rPr>
              <w:t>o.</w:t>
            </w:r>
          </w:p>
          <w:p w:rsidR="004B317C" w:rsidRDefault="004B317C" w:rsidP="004B317C">
            <w:pPr>
              <w:spacing w:before="0" w:after="0" w:line="276" w:lineRule="auto"/>
              <w:jc w:val="both"/>
              <w:rPr>
                <w:rFonts w:ascii="TimesNewRomanPSMT" w:hAnsi="TimesNewRomanPSMT"/>
                <w:color w:val="242021"/>
                <w:szCs w:val="28"/>
              </w:rPr>
            </w:pPr>
            <w:r>
              <w:rPr>
                <w:rFonts w:ascii="TimesNewRomanPSMT" w:hAnsi="TimesNewRomanPSMT"/>
                <w:color w:val="242021"/>
                <w:szCs w:val="28"/>
              </w:rPr>
              <w:t>-</w:t>
            </w:r>
            <w:r w:rsidRPr="002D32F1">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rsidR="004B317C" w:rsidRDefault="004B317C" w:rsidP="004B317C">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Năng lực nhận thức khoa học về thực trạng môi trường trong các hoạt động sản xuất và dịch vụ của tỉnh Quảng Ninh.</w:t>
            </w:r>
          </w:p>
          <w:p w:rsidR="004B317C" w:rsidRDefault="004B317C" w:rsidP="004B317C">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Năng lực tìm hiểu tự nhiên, xã hội: giải thích được nguyên nhân, các biểu hiện của việc ô nhiễm môi trường, từ đó đưa ra các biện pháp phù hợp để bảo vệ môi trườ</w:t>
            </w:r>
            <w:r>
              <w:rPr>
                <w:rFonts w:ascii="TimesNewRomanPSMT" w:hAnsi="TimesNewRomanPSMT"/>
                <w:color w:val="242021"/>
                <w:szCs w:val="28"/>
                <w:lang w:val="vi-VN"/>
              </w:rPr>
              <w:t>ng.</w:t>
            </w:r>
          </w:p>
          <w:p w:rsidR="004B317C" w:rsidRDefault="004B317C" w:rsidP="004B317C">
            <w:pPr>
              <w:spacing w:before="0" w:after="0" w:line="276" w:lineRule="auto"/>
              <w:jc w:val="both"/>
              <w:rPr>
                <w:rFonts w:ascii="TimesNewRomanPSMT" w:hAnsi="TimesNewRomanPSMT"/>
                <w:color w:val="242021"/>
                <w:szCs w:val="28"/>
              </w:rPr>
            </w:pPr>
            <w:r w:rsidRPr="002D32F1">
              <w:rPr>
                <w:rFonts w:ascii="TimesNewRomanPSMT" w:hAnsi="TimesNewRomanPSMT"/>
                <w:color w:val="242021"/>
                <w:szCs w:val="28"/>
                <w:lang w:val="vi-VN"/>
              </w:rPr>
              <w:t>+ Năng lực giao tiếp, hợp tác, thảo luận, thuyết trình để làm việc nhóm, vận dụng kiến thức, kĩ năng đã học vào bảo vệ môi trường nơi em sống.</w:t>
            </w:r>
          </w:p>
          <w:p w:rsidR="004B317C" w:rsidRDefault="004B317C" w:rsidP="004B317C">
            <w:pPr>
              <w:spacing w:before="0" w:after="0" w:line="276" w:lineRule="auto"/>
              <w:jc w:val="both"/>
              <w:rPr>
                <w:rFonts w:ascii="Arial-BoldMT" w:hAnsi="Arial-BoldMT"/>
                <w:b/>
                <w:bCs/>
                <w:color w:val="242021"/>
                <w:szCs w:val="28"/>
              </w:rPr>
            </w:pPr>
            <w:r w:rsidRPr="002D32F1">
              <w:rPr>
                <w:rFonts w:ascii="Arial-BoldMT" w:hAnsi="Arial-BoldMT"/>
                <w:b/>
                <w:bCs/>
                <w:color w:val="242021"/>
                <w:szCs w:val="28"/>
                <w:lang w:val="vi-VN"/>
              </w:rPr>
              <w:t>3. Phẩm chất</w:t>
            </w:r>
          </w:p>
          <w:p w:rsidR="004B317C" w:rsidRPr="006F0083" w:rsidRDefault="004B317C" w:rsidP="004B317C">
            <w:pPr>
              <w:spacing w:before="0" w:after="0" w:line="276" w:lineRule="auto"/>
              <w:jc w:val="both"/>
              <w:rPr>
                <w:rFonts w:ascii="Calibri" w:hAnsi="Calibri"/>
                <w:szCs w:val="28"/>
                <w:lang w:val="vi-VN"/>
              </w:rPr>
            </w:pPr>
            <w:r>
              <w:rPr>
                <w:rFonts w:ascii="TimesNewRomanPSMT" w:hAnsi="TimesNewRomanPSMT"/>
                <w:color w:val="242021"/>
                <w:szCs w:val="28"/>
                <w:lang w:val="vi-VN"/>
              </w:rPr>
              <w:t>-</w:t>
            </w:r>
            <w:r w:rsidRPr="002D32F1">
              <w:rPr>
                <w:rFonts w:ascii="TimesNewRomanPSMT" w:hAnsi="TimesNewRomanPSMT"/>
                <w:color w:val="242021"/>
                <w:szCs w:val="28"/>
                <w:lang w:val="vi-VN"/>
              </w:rPr>
              <w:t xml:space="preserve"> Giáo dục ý thức bảo vệ tài nguyên thiên nhiên, bảo vệ môi trường</w:t>
            </w:r>
            <w:r w:rsidRPr="006F0083">
              <w:rPr>
                <w:rFonts w:ascii="Calibri" w:hAnsi="Calibri"/>
                <w:color w:val="242021"/>
                <w:szCs w:val="28"/>
                <w:lang w:val="vi-VN"/>
              </w:rPr>
              <w:t>.</w:t>
            </w:r>
          </w:p>
        </w:tc>
        <w:tc>
          <w:tcPr>
            <w:tcW w:w="1984" w:type="dxa"/>
          </w:tcPr>
          <w:p w:rsidR="004B317C" w:rsidRPr="002D32F1" w:rsidRDefault="004B317C" w:rsidP="004B317C">
            <w:pPr>
              <w:spacing w:before="0" w:after="0" w:line="276" w:lineRule="auto"/>
              <w:rPr>
                <w:rFonts w:ascii="Arial-BoldMT" w:hAnsi="Arial-BoldMT"/>
                <w:b/>
                <w:bCs/>
                <w:color w:val="242021"/>
                <w:szCs w:val="28"/>
                <w:lang w:val="vi-VN"/>
              </w:rPr>
            </w:pPr>
          </w:p>
        </w:tc>
      </w:tr>
    </w:tbl>
    <w:p w:rsidR="001A41E5" w:rsidRDefault="001A41E5" w:rsidP="00DD1D48">
      <w:pPr>
        <w:spacing w:before="0" w:after="0" w:line="276" w:lineRule="auto"/>
        <w:ind w:left="567"/>
        <w:jc w:val="both"/>
        <w:rPr>
          <w:b/>
          <w:bCs/>
          <w:color w:val="FF0000"/>
          <w:szCs w:val="28"/>
          <w:lang w:val="vi-VN"/>
        </w:rPr>
      </w:pPr>
    </w:p>
    <w:p w:rsidR="001A41E5" w:rsidRDefault="001A41E5" w:rsidP="00DD1D48">
      <w:pPr>
        <w:spacing w:before="0" w:after="0" w:line="276" w:lineRule="auto"/>
        <w:ind w:left="567"/>
        <w:jc w:val="both"/>
        <w:rPr>
          <w:b/>
          <w:bCs/>
          <w:color w:val="FF0000"/>
          <w:szCs w:val="28"/>
          <w:lang w:val="vi-VN"/>
        </w:rPr>
      </w:pPr>
    </w:p>
    <w:p w:rsidR="001A41E5" w:rsidRDefault="001A41E5" w:rsidP="00DD1D48">
      <w:pPr>
        <w:spacing w:before="0" w:after="0" w:line="276" w:lineRule="auto"/>
        <w:ind w:left="567"/>
        <w:jc w:val="both"/>
        <w:rPr>
          <w:b/>
          <w:bCs/>
          <w:color w:val="FF0000"/>
          <w:szCs w:val="28"/>
          <w:lang w:val="vi-VN"/>
        </w:rPr>
      </w:pPr>
    </w:p>
    <w:p w:rsidR="002177C5" w:rsidRPr="001A41E5" w:rsidRDefault="002177C5" w:rsidP="001A41E5">
      <w:pPr>
        <w:pStyle w:val="ListParagraph"/>
        <w:numPr>
          <w:ilvl w:val="0"/>
          <w:numId w:val="9"/>
        </w:numPr>
        <w:spacing w:before="0" w:after="0" w:line="276" w:lineRule="auto"/>
        <w:jc w:val="both"/>
        <w:rPr>
          <w:b/>
          <w:bCs/>
          <w:color w:val="000000" w:themeColor="text1"/>
          <w:szCs w:val="28"/>
          <w:lang w:val="vi-VN"/>
        </w:rPr>
      </w:pPr>
      <w:r w:rsidRPr="001A41E5">
        <w:rPr>
          <w:b/>
          <w:bCs/>
          <w:color w:val="000000" w:themeColor="text1"/>
          <w:szCs w:val="28"/>
          <w:lang w:val="vi-VN"/>
        </w:rPr>
        <w:lastRenderedPageBreak/>
        <w:t xml:space="preserve">Kiểm tra, đánh giá </w:t>
      </w:r>
      <w:r w:rsidR="00D308EE" w:rsidRPr="001A41E5">
        <w:rPr>
          <w:b/>
          <w:bCs/>
          <w:color w:val="000000" w:themeColor="text1"/>
          <w:szCs w:val="28"/>
          <w:lang w:val="vi-VN"/>
        </w:rPr>
        <w:t xml:space="preserve">thường xuyên, </w:t>
      </w:r>
      <w:r w:rsidRPr="001A41E5">
        <w:rPr>
          <w:b/>
          <w:bCs/>
          <w:color w:val="000000" w:themeColor="text1"/>
          <w:szCs w:val="28"/>
          <w:lang w:val="vi-VN"/>
        </w:rPr>
        <w:t>định kỳ:</w:t>
      </w:r>
    </w:p>
    <w:p w:rsidR="001A41E5" w:rsidRPr="001A41E5" w:rsidRDefault="001A41E5" w:rsidP="001A41E5">
      <w:pPr>
        <w:pStyle w:val="ListParagraph"/>
        <w:spacing w:before="0" w:after="0" w:line="276" w:lineRule="auto"/>
        <w:ind w:left="927"/>
        <w:jc w:val="both"/>
        <w:rPr>
          <w:b/>
          <w:bCs/>
          <w:color w:val="FF0000"/>
          <w:szCs w:val="28"/>
          <w:lang w:val="vi-VN"/>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1673"/>
        <w:gridCol w:w="1559"/>
        <w:gridCol w:w="5131"/>
        <w:gridCol w:w="2835"/>
      </w:tblGrid>
      <w:tr w:rsidR="002177C5" w:rsidRPr="00431CAC" w:rsidTr="006710C7">
        <w:trPr>
          <w:trHeight w:val="985"/>
        </w:trPr>
        <w:tc>
          <w:tcPr>
            <w:tcW w:w="2977" w:type="dxa"/>
          </w:tcPr>
          <w:p w:rsidR="002177C5" w:rsidRPr="00A1745D" w:rsidRDefault="002177C5" w:rsidP="00DD1D48">
            <w:pPr>
              <w:spacing w:before="0" w:after="0" w:line="276" w:lineRule="auto"/>
              <w:jc w:val="center"/>
              <w:rPr>
                <w:b/>
                <w:bCs/>
                <w:color w:val="auto"/>
                <w:szCs w:val="28"/>
                <w:lang w:val="vi-VN"/>
              </w:rPr>
            </w:pPr>
            <w:r w:rsidRPr="00A1745D">
              <w:rPr>
                <w:b/>
                <w:bCs/>
                <w:color w:val="auto"/>
                <w:szCs w:val="28"/>
                <w:lang w:val="vi-VN"/>
              </w:rPr>
              <w:t>Bài kiểm tra, đánh giá</w:t>
            </w:r>
          </w:p>
        </w:tc>
        <w:tc>
          <w:tcPr>
            <w:tcW w:w="1673" w:type="dxa"/>
          </w:tcPr>
          <w:p w:rsidR="002177C5" w:rsidRPr="00A1745D" w:rsidRDefault="002177C5" w:rsidP="00DD1D48">
            <w:pPr>
              <w:spacing w:before="0" w:after="0" w:line="276" w:lineRule="auto"/>
              <w:jc w:val="center"/>
              <w:rPr>
                <w:b/>
                <w:bCs/>
                <w:color w:val="auto"/>
                <w:szCs w:val="28"/>
                <w:lang w:val="vi-VN"/>
              </w:rPr>
            </w:pPr>
            <w:r w:rsidRPr="00A1745D">
              <w:rPr>
                <w:b/>
                <w:bCs/>
                <w:color w:val="auto"/>
                <w:szCs w:val="28"/>
                <w:lang w:val="vi-VN"/>
              </w:rPr>
              <w:t>Thời gian</w:t>
            </w:r>
          </w:p>
          <w:p w:rsidR="002177C5" w:rsidRPr="00A1745D" w:rsidRDefault="002177C5" w:rsidP="00DD1D48">
            <w:pPr>
              <w:spacing w:before="0" w:after="0" w:line="276" w:lineRule="auto"/>
              <w:jc w:val="center"/>
              <w:rPr>
                <w:b/>
                <w:bCs/>
                <w:color w:val="auto"/>
                <w:szCs w:val="28"/>
                <w:lang w:val="vi-VN"/>
              </w:rPr>
            </w:pPr>
          </w:p>
        </w:tc>
        <w:tc>
          <w:tcPr>
            <w:tcW w:w="1559" w:type="dxa"/>
          </w:tcPr>
          <w:p w:rsidR="002177C5" w:rsidRPr="00A1745D" w:rsidRDefault="002177C5" w:rsidP="00DD1D48">
            <w:pPr>
              <w:spacing w:before="0" w:after="0" w:line="276" w:lineRule="auto"/>
              <w:jc w:val="center"/>
              <w:rPr>
                <w:b/>
                <w:bCs/>
                <w:color w:val="auto"/>
                <w:szCs w:val="28"/>
                <w:lang w:val="vi-VN"/>
              </w:rPr>
            </w:pPr>
            <w:r w:rsidRPr="00A1745D">
              <w:rPr>
                <w:b/>
                <w:bCs/>
                <w:color w:val="auto"/>
                <w:szCs w:val="28"/>
                <w:lang w:val="vi-VN"/>
              </w:rPr>
              <w:t>Thời điểm</w:t>
            </w:r>
          </w:p>
          <w:p w:rsidR="002177C5" w:rsidRPr="00A1745D" w:rsidRDefault="002177C5" w:rsidP="00DD1D48">
            <w:pPr>
              <w:spacing w:before="0" w:after="0" w:line="276" w:lineRule="auto"/>
              <w:jc w:val="center"/>
              <w:rPr>
                <w:b/>
                <w:bCs/>
                <w:color w:val="auto"/>
                <w:szCs w:val="28"/>
                <w:lang w:val="vi-VN"/>
              </w:rPr>
            </w:pPr>
          </w:p>
        </w:tc>
        <w:tc>
          <w:tcPr>
            <w:tcW w:w="5131" w:type="dxa"/>
          </w:tcPr>
          <w:p w:rsidR="002177C5" w:rsidRPr="00A1745D" w:rsidRDefault="002177C5" w:rsidP="00DD1D48">
            <w:pPr>
              <w:spacing w:before="0" w:after="0" w:line="276" w:lineRule="auto"/>
              <w:jc w:val="center"/>
              <w:rPr>
                <w:b/>
                <w:bCs/>
                <w:color w:val="auto"/>
                <w:szCs w:val="28"/>
              </w:rPr>
            </w:pPr>
            <w:r w:rsidRPr="00A1745D">
              <w:rPr>
                <w:b/>
                <w:bCs/>
                <w:color w:val="auto"/>
                <w:szCs w:val="28"/>
              </w:rPr>
              <w:t>Yêu cầu cần đạt</w:t>
            </w:r>
          </w:p>
          <w:p w:rsidR="002177C5" w:rsidRPr="00A1745D" w:rsidRDefault="002177C5" w:rsidP="00DD1D48">
            <w:pPr>
              <w:spacing w:before="0" w:after="0" w:line="276" w:lineRule="auto"/>
              <w:jc w:val="center"/>
              <w:rPr>
                <w:b/>
                <w:bCs/>
                <w:color w:val="auto"/>
                <w:szCs w:val="28"/>
                <w:lang w:val="vi-VN"/>
              </w:rPr>
            </w:pPr>
          </w:p>
        </w:tc>
        <w:tc>
          <w:tcPr>
            <w:tcW w:w="2835" w:type="dxa"/>
          </w:tcPr>
          <w:p w:rsidR="002177C5" w:rsidRPr="00A1745D" w:rsidRDefault="002177C5" w:rsidP="00DD1D48">
            <w:pPr>
              <w:spacing w:before="0" w:after="0" w:line="276" w:lineRule="auto"/>
              <w:jc w:val="center"/>
              <w:rPr>
                <w:b/>
                <w:bCs/>
                <w:color w:val="auto"/>
                <w:szCs w:val="28"/>
                <w:lang w:val="vi-VN"/>
              </w:rPr>
            </w:pPr>
            <w:r w:rsidRPr="00A1745D">
              <w:rPr>
                <w:b/>
                <w:bCs/>
                <w:color w:val="auto"/>
                <w:szCs w:val="28"/>
                <w:lang w:val="vi-VN"/>
              </w:rPr>
              <w:t>Hình thức</w:t>
            </w:r>
            <w:r w:rsidR="00303249" w:rsidRPr="00A1745D">
              <w:rPr>
                <w:b/>
                <w:bCs/>
                <w:color w:val="auto"/>
                <w:szCs w:val="28"/>
                <w:lang w:val="vi-VN"/>
              </w:rPr>
              <w:t xml:space="preserve"> kiểm tra, đánh giá </w:t>
            </w:r>
          </w:p>
        </w:tc>
      </w:tr>
      <w:tr w:rsidR="002177C5" w:rsidRPr="00A1745D" w:rsidTr="006710C7">
        <w:tc>
          <w:tcPr>
            <w:tcW w:w="2977" w:type="dxa"/>
          </w:tcPr>
          <w:p w:rsidR="002177C5" w:rsidRPr="00A1745D" w:rsidRDefault="002177C5" w:rsidP="00DD1D48">
            <w:pPr>
              <w:spacing w:before="0" w:after="0" w:line="276" w:lineRule="auto"/>
              <w:jc w:val="center"/>
              <w:rPr>
                <w:color w:val="auto"/>
                <w:szCs w:val="28"/>
                <w:lang w:val="vi-VN"/>
              </w:rPr>
            </w:pPr>
            <w:r w:rsidRPr="00A1745D">
              <w:rPr>
                <w:color w:val="auto"/>
                <w:szCs w:val="28"/>
                <w:lang w:val="vi-VN"/>
              </w:rPr>
              <w:t xml:space="preserve">Giữa </w:t>
            </w:r>
            <w:r w:rsidRPr="00A1745D">
              <w:rPr>
                <w:color w:val="auto"/>
                <w:szCs w:val="28"/>
              </w:rPr>
              <w:t>h</w:t>
            </w:r>
            <w:r w:rsidRPr="00A1745D">
              <w:rPr>
                <w:color w:val="auto"/>
                <w:szCs w:val="28"/>
                <w:lang w:val="vi-VN"/>
              </w:rPr>
              <w:t>ọc kỳ 1</w:t>
            </w:r>
          </w:p>
        </w:tc>
        <w:tc>
          <w:tcPr>
            <w:tcW w:w="1673" w:type="dxa"/>
          </w:tcPr>
          <w:p w:rsidR="002C6187" w:rsidRPr="00A1745D" w:rsidRDefault="00D21A7B" w:rsidP="00DD1D48">
            <w:pPr>
              <w:spacing w:before="0" w:after="0" w:line="276" w:lineRule="auto"/>
              <w:jc w:val="center"/>
              <w:rPr>
                <w:b/>
                <w:bCs/>
                <w:color w:val="3333CC"/>
                <w:szCs w:val="28"/>
              </w:rPr>
            </w:pPr>
            <w:r w:rsidRPr="00A1745D">
              <w:rPr>
                <w:color w:val="auto"/>
                <w:szCs w:val="28"/>
              </w:rPr>
              <w:t>45</w:t>
            </w:r>
            <w:r w:rsidR="002C6187" w:rsidRPr="00A1745D">
              <w:rPr>
                <w:color w:val="auto"/>
                <w:szCs w:val="28"/>
              </w:rPr>
              <w:t xml:space="preserve"> phút</w:t>
            </w:r>
          </w:p>
        </w:tc>
        <w:tc>
          <w:tcPr>
            <w:tcW w:w="1559" w:type="dxa"/>
          </w:tcPr>
          <w:p w:rsidR="002177C5" w:rsidRPr="00A1745D" w:rsidRDefault="002177C5" w:rsidP="00DD1D48">
            <w:pPr>
              <w:spacing w:before="0" w:after="0" w:line="276" w:lineRule="auto"/>
              <w:jc w:val="center"/>
              <w:rPr>
                <w:color w:val="auto"/>
                <w:szCs w:val="28"/>
              </w:rPr>
            </w:pPr>
            <w:r w:rsidRPr="00A1745D">
              <w:rPr>
                <w:color w:val="auto"/>
                <w:szCs w:val="28"/>
              </w:rPr>
              <w:t>Tuần 9</w:t>
            </w:r>
          </w:p>
        </w:tc>
        <w:tc>
          <w:tcPr>
            <w:tcW w:w="5131" w:type="dxa"/>
          </w:tcPr>
          <w:p w:rsidR="002177C5" w:rsidRPr="00A1745D" w:rsidRDefault="00325F91" w:rsidP="00DD1D48">
            <w:pPr>
              <w:spacing w:before="0" w:after="0" w:line="276" w:lineRule="auto"/>
              <w:rPr>
                <w:color w:val="auto"/>
                <w:szCs w:val="28"/>
              </w:rPr>
            </w:pPr>
            <w:r w:rsidRPr="00A1745D">
              <w:rPr>
                <w:color w:val="auto"/>
                <w:szCs w:val="28"/>
              </w:rPr>
              <w:t xml:space="preserve">Hệ thống </w:t>
            </w:r>
            <w:r w:rsidR="00F233D4" w:rsidRPr="00A1745D">
              <w:rPr>
                <w:color w:val="auto"/>
                <w:szCs w:val="28"/>
              </w:rPr>
              <w:t xml:space="preserve">và kiểm  tra </w:t>
            </w:r>
            <w:r w:rsidRPr="00A1745D">
              <w:rPr>
                <w:color w:val="auto"/>
                <w:szCs w:val="28"/>
              </w:rPr>
              <w:t xml:space="preserve"> t</w:t>
            </w:r>
            <w:r w:rsidR="002177C5" w:rsidRPr="00A1745D">
              <w:rPr>
                <w:color w:val="auto"/>
                <w:szCs w:val="28"/>
              </w:rPr>
              <w:t>oàn bộ kiến thức đã học củ</w:t>
            </w:r>
            <w:r w:rsidR="00D21A7B" w:rsidRPr="00A1745D">
              <w:rPr>
                <w:color w:val="auto"/>
                <w:szCs w:val="28"/>
              </w:rPr>
              <w:t>a bài 1, 2, 3.</w:t>
            </w:r>
          </w:p>
        </w:tc>
        <w:tc>
          <w:tcPr>
            <w:tcW w:w="2835" w:type="dxa"/>
          </w:tcPr>
          <w:p w:rsidR="002177C5" w:rsidRPr="00A1745D" w:rsidRDefault="007F0A4C" w:rsidP="00DD1D48">
            <w:pPr>
              <w:spacing w:before="0" w:after="0" w:line="276" w:lineRule="auto"/>
              <w:rPr>
                <w:color w:val="auto"/>
                <w:szCs w:val="28"/>
              </w:rPr>
            </w:pPr>
            <w:r>
              <w:rPr>
                <w:color w:val="auto"/>
                <w:szCs w:val="28"/>
              </w:rPr>
              <w:t>Trắc nghiệm và tự luận</w:t>
            </w:r>
            <w:r w:rsidR="00F82095" w:rsidRPr="00A1745D">
              <w:rPr>
                <w:color w:val="auto"/>
                <w:szCs w:val="28"/>
              </w:rPr>
              <w:t xml:space="preserve">. </w:t>
            </w:r>
            <w:r w:rsidR="00303249" w:rsidRPr="00A1745D">
              <w:rPr>
                <w:color w:val="auto"/>
                <w:szCs w:val="28"/>
              </w:rPr>
              <w:t xml:space="preserve"> </w:t>
            </w:r>
            <w:r w:rsidR="00D21A7B" w:rsidRPr="00A1745D">
              <w:rPr>
                <w:color w:val="auto"/>
                <w:szCs w:val="28"/>
              </w:rPr>
              <w:t xml:space="preserve"> </w:t>
            </w:r>
          </w:p>
        </w:tc>
      </w:tr>
      <w:tr w:rsidR="002177C5" w:rsidRPr="00A1745D" w:rsidTr="006710C7">
        <w:tc>
          <w:tcPr>
            <w:tcW w:w="2977" w:type="dxa"/>
          </w:tcPr>
          <w:p w:rsidR="002177C5" w:rsidRPr="00A1745D" w:rsidRDefault="002177C5" w:rsidP="00DD1D48">
            <w:pPr>
              <w:spacing w:before="0" w:after="0" w:line="276" w:lineRule="auto"/>
              <w:jc w:val="center"/>
              <w:rPr>
                <w:color w:val="auto"/>
                <w:szCs w:val="28"/>
                <w:lang w:val="vi-VN"/>
              </w:rPr>
            </w:pPr>
            <w:r w:rsidRPr="00A1745D">
              <w:rPr>
                <w:color w:val="auto"/>
                <w:szCs w:val="28"/>
                <w:lang w:val="vi-VN"/>
              </w:rPr>
              <w:t xml:space="preserve">Cuối </w:t>
            </w:r>
            <w:r w:rsidRPr="00A1745D">
              <w:rPr>
                <w:color w:val="auto"/>
                <w:szCs w:val="28"/>
              </w:rPr>
              <w:t>h</w:t>
            </w:r>
            <w:r w:rsidRPr="00A1745D">
              <w:rPr>
                <w:color w:val="auto"/>
                <w:szCs w:val="28"/>
                <w:lang w:val="vi-VN"/>
              </w:rPr>
              <w:t>ọc kỳ 1</w:t>
            </w:r>
          </w:p>
        </w:tc>
        <w:tc>
          <w:tcPr>
            <w:tcW w:w="1673" w:type="dxa"/>
          </w:tcPr>
          <w:p w:rsidR="002C6187" w:rsidRPr="00A1745D" w:rsidRDefault="00D21A7B" w:rsidP="00DD1D48">
            <w:pPr>
              <w:spacing w:before="0" w:after="0" w:line="276" w:lineRule="auto"/>
              <w:jc w:val="center"/>
              <w:rPr>
                <w:color w:val="auto"/>
                <w:szCs w:val="28"/>
              </w:rPr>
            </w:pPr>
            <w:r w:rsidRPr="00A1745D">
              <w:rPr>
                <w:color w:val="auto"/>
                <w:szCs w:val="28"/>
              </w:rPr>
              <w:t>45</w:t>
            </w:r>
            <w:r w:rsidR="002177C5" w:rsidRPr="00A1745D">
              <w:rPr>
                <w:color w:val="auto"/>
                <w:szCs w:val="28"/>
              </w:rPr>
              <w:t xml:space="preserve"> phút</w:t>
            </w:r>
          </w:p>
        </w:tc>
        <w:tc>
          <w:tcPr>
            <w:tcW w:w="1559" w:type="dxa"/>
          </w:tcPr>
          <w:p w:rsidR="002177C5" w:rsidRPr="00A1745D" w:rsidRDefault="002177C5" w:rsidP="00DD1D48">
            <w:pPr>
              <w:spacing w:before="0" w:after="0" w:line="276" w:lineRule="auto"/>
              <w:jc w:val="center"/>
              <w:rPr>
                <w:color w:val="auto"/>
                <w:szCs w:val="28"/>
              </w:rPr>
            </w:pPr>
            <w:r w:rsidRPr="00A1745D">
              <w:rPr>
                <w:color w:val="auto"/>
                <w:szCs w:val="28"/>
              </w:rPr>
              <w:t>Tuần 1</w:t>
            </w:r>
            <w:r w:rsidR="00A5371B">
              <w:rPr>
                <w:color w:val="auto"/>
                <w:szCs w:val="28"/>
              </w:rPr>
              <w:t>7</w:t>
            </w:r>
          </w:p>
        </w:tc>
        <w:tc>
          <w:tcPr>
            <w:tcW w:w="5131" w:type="dxa"/>
          </w:tcPr>
          <w:p w:rsidR="002177C5" w:rsidRPr="00A1745D" w:rsidRDefault="00325F91" w:rsidP="00DD1D48">
            <w:pPr>
              <w:spacing w:before="0" w:after="0" w:line="276" w:lineRule="auto"/>
              <w:rPr>
                <w:color w:val="auto"/>
                <w:szCs w:val="28"/>
              </w:rPr>
            </w:pPr>
            <w:r w:rsidRPr="00A1745D">
              <w:rPr>
                <w:color w:val="auto"/>
                <w:szCs w:val="28"/>
                <w:lang w:val="en-PH"/>
              </w:rPr>
              <w:t>Hệ thố</w:t>
            </w:r>
            <w:r w:rsidR="00F233D4" w:rsidRPr="00A1745D">
              <w:rPr>
                <w:color w:val="auto"/>
                <w:szCs w:val="28"/>
                <w:lang w:val="en-PH"/>
              </w:rPr>
              <w:t xml:space="preserve">ng  và kiểm tra </w:t>
            </w:r>
            <w:r w:rsidRPr="00A1745D">
              <w:rPr>
                <w:color w:val="auto"/>
                <w:szCs w:val="28"/>
                <w:lang w:val="en-PH"/>
              </w:rPr>
              <w:t>t</w:t>
            </w:r>
            <w:r w:rsidR="002177C5" w:rsidRPr="00A1745D">
              <w:rPr>
                <w:color w:val="auto"/>
                <w:szCs w:val="28"/>
                <w:lang w:val="vi-VN"/>
              </w:rPr>
              <w:t>oàn bộ kiến thức đã họ</w:t>
            </w:r>
            <w:r w:rsidR="00D21A7B" w:rsidRPr="00A1745D">
              <w:rPr>
                <w:color w:val="auto"/>
                <w:szCs w:val="28"/>
                <w:lang w:val="vi-VN"/>
              </w:rPr>
              <w:t xml:space="preserve">c </w:t>
            </w:r>
            <w:r w:rsidR="002177C5" w:rsidRPr="00A1745D">
              <w:rPr>
                <w:color w:val="auto"/>
                <w:szCs w:val="28"/>
                <w:lang w:val="vi-VN"/>
              </w:rPr>
              <w:t xml:space="preserve">của </w:t>
            </w:r>
            <w:r w:rsidR="00D21A7B" w:rsidRPr="00A1745D">
              <w:rPr>
                <w:color w:val="auto"/>
                <w:szCs w:val="28"/>
                <w:lang w:val="en-PH"/>
              </w:rPr>
              <w:t xml:space="preserve">bài 4, 5, 6. </w:t>
            </w:r>
          </w:p>
        </w:tc>
        <w:tc>
          <w:tcPr>
            <w:tcW w:w="2835" w:type="dxa"/>
            <w:vAlign w:val="center"/>
          </w:tcPr>
          <w:p w:rsidR="002177C5" w:rsidRPr="00A1745D" w:rsidRDefault="00303249" w:rsidP="00DD1D48">
            <w:pPr>
              <w:spacing w:before="0" w:after="0" w:line="276" w:lineRule="auto"/>
              <w:rPr>
                <w:color w:val="auto"/>
                <w:szCs w:val="28"/>
                <w:lang w:val="vi-VN"/>
              </w:rPr>
            </w:pPr>
            <w:r w:rsidRPr="00A1745D">
              <w:rPr>
                <w:color w:val="auto"/>
                <w:szCs w:val="28"/>
              </w:rPr>
              <w:t>Trắc nghiệm và tự luậ</w:t>
            </w:r>
            <w:r w:rsidR="00431CAC">
              <w:rPr>
                <w:color w:val="auto"/>
                <w:szCs w:val="28"/>
              </w:rPr>
              <w:t>n</w:t>
            </w:r>
          </w:p>
        </w:tc>
      </w:tr>
      <w:tr w:rsidR="002177C5" w:rsidRPr="00A1745D" w:rsidTr="006710C7">
        <w:tc>
          <w:tcPr>
            <w:tcW w:w="2977" w:type="dxa"/>
          </w:tcPr>
          <w:p w:rsidR="002177C5" w:rsidRPr="00A1745D" w:rsidRDefault="002177C5" w:rsidP="00DD1D48">
            <w:pPr>
              <w:spacing w:before="0" w:after="0" w:line="276" w:lineRule="auto"/>
              <w:jc w:val="center"/>
              <w:rPr>
                <w:color w:val="auto"/>
                <w:szCs w:val="28"/>
                <w:lang w:val="vi-VN"/>
              </w:rPr>
            </w:pPr>
            <w:r w:rsidRPr="00A1745D">
              <w:rPr>
                <w:color w:val="auto"/>
                <w:szCs w:val="28"/>
                <w:lang w:val="vi-VN"/>
              </w:rPr>
              <w:t xml:space="preserve">Giữa </w:t>
            </w:r>
            <w:r w:rsidRPr="00A1745D">
              <w:rPr>
                <w:color w:val="auto"/>
                <w:szCs w:val="28"/>
              </w:rPr>
              <w:t>h</w:t>
            </w:r>
            <w:r w:rsidRPr="00A1745D">
              <w:rPr>
                <w:color w:val="auto"/>
                <w:szCs w:val="28"/>
                <w:lang w:val="vi-VN"/>
              </w:rPr>
              <w:t>ọc kỳ 2</w:t>
            </w:r>
          </w:p>
        </w:tc>
        <w:tc>
          <w:tcPr>
            <w:tcW w:w="1673" w:type="dxa"/>
          </w:tcPr>
          <w:p w:rsidR="002C6187" w:rsidRPr="00A1745D" w:rsidRDefault="00D21A7B" w:rsidP="00DD1D48">
            <w:pPr>
              <w:spacing w:before="0" w:after="0" w:line="276" w:lineRule="auto"/>
              <w:jc w:val="center"/>
              <w:rPr>
                <w:color w:val="auto"/>
                <w:szCs w:val="28"/>
              </w:rPr>
            </w:pPr>
            <w:r w:rsidRPr="00A1745D">
              <w:rPr>
                <w:color w:val="auto"/>
                <w:szCs w:val="28"/>
              </w:rPr>
              <w:t>45</w:t>
            </w:r>
            <w:r w:rsidR="002177C5" w:rsidRPr="00A1745D">
              <w:rPr>
                <w:color w:val="auto"/>
                <w:szCs w:val="28"/>
              </w:rPr>
              <w:t xml:space="preserve"> phút</w:t>
            </w:r>
          </w:p>
        </w:tc>
        <w:tc>
          <w:tcPr>
            <w:tcW w:w="1559" w:type="dxa"/>
          </w:tcPr>
          <w:p w:rsidR="002177C5" w:rsidRPr="00A1745D" w:rsidRDefault="002177C5" w:rsidP="00DD1D48">
            <w:pPr>
              <w:spacing w:before="0" w:after="0" w:line="276" w:lineRule="auto"/>
              <w:jc w:val="center"/>
              <w:rPr>
                <w:color w:val="auto"/>
                <w:szCs w:val="28"/>
              </w:rPr>
            </w:pPr>
            <w:r w:rsidRPr="00A1745D">
              <w:rPr>
                <w:color w:val="auto"/>
                <w:szCs w:val="28"/>
              </w:rPr>
              <w:t>Tuần 2</w:t>
            </w:r>
            <w:r w:rsidR="00BA5EBE" w:rsidRPr="00A1745D">
              <w:rPr>
                <w:color w:val="auto"/>
                <w:szCs w:val="28"/>
              </w:rPr>
              <w:t>6</w:t>
            </w:r>
          </w:p>
        </w:tc>
        <w:tc>
          <w:tcPr>
            <w:tcW w:w="5131" w:type="dxa"/>
          </w:tcPr>
          <w:p w:rsidR="002177C5" w:rsidRPr="00A1745D" w:rsidRDefault="00325F91" w:rsidP="00DD1D48">
            <w:pPr>
              <w:spacing w:before="0" w:after="0" w:line="276" w:lineRule="auto"/>
              <w:rPr>
                <w:color w:val="auto"/>
                <w:szCs w:val="28"/>
              </w:rPr>
            </w:pPr>
            <w:r w:rsidRPr="00A1745D">
              <w:rPr>
                <w:color w:val="auto"/>
                <w:szCs w:val="28"/>
                <w:lang w:val="en-PH"/>
              </w:rPr>
              <w:t>Hệ thố</w:t>
            </w:r>
            <w:r w:rsidR="001D6345" w:rsidRPr="00A1745D">
              <w:rPr>
                <w:color w:val="auto"/>
                <w:szCs w:val="28"/>
                <w:lang w:val="en-PH"/>
              </w:rPr>
              <w:t xml:space="preserve">ng  và kiểm tra </w:t>
            </w:r>
            <w:r w:rsidRPr="00A1745D">
              <w:rPr>
                <w:color w:val="auto"/>
                <w:szCs w:val="28"/>
                <w:lang w:val="en-PH"/>
              </w:rPr>
              <w:t>t</w:t>
            </w:r>
            <w:r w:rsidR="002177C5" w:rsidRPr="00A1745D">
              <w:rPr>
                <w:color w:val="auto"/>
                <w:szCs w:val="28"/>
                <w:lang w:val="vi-VN"/>
              </w:rPr>
              <w:t>oàn bộ kiến thức đã học củ</w:t>
            </w:r>
            <w:r w:rsidRPr="00A1745D">
              <w:rPr>
                <w:color w:val="auto"/>
                <w:szCs w:val="28"/>
                <w:lang w:val="vi-VN"/>
              </w:rPr>
              <w:t xml:space="preserve">a </w:t>
            </w:r>
            <w:r w:rsidRPr="00A1745D">
              <w:rPr>
                <w:color w:val="auto"/>
                <w:szCs w:val="28"/>
                <w:lang w:val="en-PH"/>
              </w:rPr>
              <w:t xml:space="preserve">bài </w:t>
            </w:r>
            <w:r w:rsidR="00D414AB">
              <w:rPr>
                <w:color w:val="auto"/>
                <w:szCs w:val="28"/>
              </w:rPr>
              <w:t>7, 8, 9.</w:t>
            </w:r>
            <w:r w:rsidR="00D21A7B" w:rsidRPr="00A1745D">
              <w:rPr>
                <w:color w:val="auto"/>
                <w:szCs w:val="28"/>
              </w:rPr>
              <w:t xml:space="preserve"> </w:t>
            </w:r>
          </w:p>
        </w:tc>
        <w:tc>
          <w:tcPr>
            <w:tcW w:w="2835" w:type="dxa"/>
          </w:tcPr>
          <w:p w:rsidR="002177C5" w:rsidRPr="00A1745D" w:rsidRDefault="00F82095" w:rsidP="00DD1D48">
            <w:pPr>
              <w:spacing w:before="0" w:after="0" w:line="276" w:lineRule="auto"/>
              <w:rPr>
                <w:color w:val="auto"/>
                <w:szCs w:val="28"/>
                <w:lang w:val="vi-VN"/>
              </w:rPr>
            </w:pPr>
            <w:r w:rsidRPr="00A1745D">
              <w:rPr>
                <w:color w:val="auto"/>
                <w:szCs w:val="28"/>
              </w:rPr>
              <w:t xml:space="preserve">Làm bài thu hoạch. </w:t>
            </w:r>
            <w:r w:rsidR="00303249" w:rsidRPr="00A1745D">
              <w:rPr>
                <w:color w:val="auto"/>
                <w:szCs w:val="28"/>
              </w:rPr>
              <w:t xml:space="preserve">  </w:t>
            </w:r>
          </w:p>
        </w:tc>
      </w:tr>
      <w:tr w:rsidR="002177C5" w:rsidRPr="00A1745D" w:rsidTr="006710C7">
        <w:tc>
          <w:tcPr>
            <w:tcW w:w="2977" w:type="dxa"/>
          </w:tcPr>
          <w:p w:rsidR="002177C5" w:rsidRPr="00A1745D" w:rsidRDefault="002177C5" w:rsidP="00DD1D48">
            <w:pPr>
              <w:spacing w:before="0" w:after="0" w:line="276" w:lineRule="auto"/>
              <w:jc w:val="center"/>
              <w:rPr>
                <w:color w:val="auto"/>
                <w:szCs w:val="28"/>
                <w:lang w:val="vi-VN"/>
              </w:rPr>
            </w:pPr>
            <w:r w:rsidRPr="00A1745D">
              <w:rPr>
                <w:color w:val="auto"/>
                <w:szCs w:val="28"/>
                <w:lang w:val="vi-VN"/>
              </w:rPr>
              <w:t xml:space="preserve">Cuối </w:t>
            </w:r>
            <w:r w:rsidRPr="00A1745D">
              <w:rPr>
                <w:color w:val="auto"/>
                <w:szCs w:val="28"/>
              </w:rPr>
              <w:t>h</w:t>
            </w:r>
            <w:r w:rsidRPr="00A1745D">
              <w:rPr>
                <w:color w:val="auto"/>
                <w:szCs w:val="28"/>
                <w:lang w:val="vi-VN"/>
              </w:rPr>
              <w:t>ọc kỳ 2</w:t>
            </w:r>
          </w:p>
        </w:tc>
        <w:tc>
          <w:tcPr>
            <w:tcW w:w="1673" w:type="dxa"/>
          </w:tcPr>
          <w:p w:rsidR="002C6187" w:rsidRPr="00A1745D" w:rsidRDefault="00D21A7B" w:rsidP="00DD1D48">
            <w:pPr>
              <w:spacing w:before="0" w:after="0" w:line="276" w:lineRule="auto"/>
              <w:jc w:val="center"/>
              <w:rPr>
                <w:color w:val="auto"/>
                <w:szCs w:val="28"/>
              </w:rPr>
            </w:pPr>
            <w:r w:rsidRPr="00A1745D">
              <w:rPr>
                <w:color w:val="auto"/>
                <w:szCs w:val="28"/>
              </w:rPr>
              <w:t>45 phút</w:t>
            </w:r>
          </w:p>
        </w:tc>
        <w:tc>
          <w:tcPr>
            <w:tcW w:w="1559" w:type="dxa"/>
          </w:tcPr>
          <w:p w:rsidR="002177C5" w:rsidRPr="00A1745D" w:rsidRDefault="002177C5" w:rsidP="00DD1D48">
            <w:pPr>
              <w:spacing w:before="0" w:after="0" w:line="276" w:lineRule="auto"/>
              <w:jc w:val="center"/>
              <w:rPr>
                <w:color w:val="auto"/>
                <w:szCs w:val="28"/>
              </w:rPr>
            </w:pPr>
            <w:r w:rsidRPr="00A1745D">
              <w:rPr>
                <w:color w:val="auto"/>
                <w:szCs w:val="28"/>
              </w:rPr>
              <w:t>Tuần 3</w:t>
            </w:r>
            <w:r w:rsidR="00A5371B">
              <w:rPr>
                <w:color w:val="auto"/>
                <w:szCs w:val="28"/>
              </w:rPr>
              <w:t>4</w:t>
            </w:r>
          </w:p>
        </w:tc>
        <w:tc>
          <w:tcPr>
            <w:tcW w:w="5131" w:type="dxa"/>
          </w:tcPr>
          <w:p w:rsidR="002177C5" w:rsidRPr="00A1745D" w:rsidRDefault="00325F91" w:rsidP="00DD1D48">
            <w:pPr>
              <w:spacing w:before="0" w:after="0" w:line="276" w:lineRule="auto"/>
              <w:rPr>
                <w:color w:val="auto"/>
                <w:szCs w:val="28"/>
              </w:rPr>
            </w:pPr>
            <w:r w:rsidRPr="00A1745D">
              <w:rPr>
                <w:color w:val="auto"/>
                <w:szCs w:val="28"/>
                <w:lang w:val="en-PH"/>
              </w:rPr>
              <w:t xml:space="preserve">Hệ thống </w:t>
            </w:r>
            <w:r w:rsidR="001D6345" w:rsidRPr="00A1745D">
              <w:rPr>
                <w:color w:val="auto"/>
                <w:szCs w:val="28"/>
                <w:lang w:val="en-PH"/>
              </w:rPr>
              <w:t xml:space="preserve"> và kiểm tra </w:t>
            </w:r>
            <w:r w:rsidRPr="00A1745D">
              <w:rPr>
                <w:color w:val="auto"/>
                <w:szCs w:val="28"/>
                <w:lang w:val="en-PH"/>
              </w:rPr>
              <w:t>t</w:t>
            </w:r>
            <w:r w:rsidR="002177C5" w:rsidRPr="00A1745D">
              <w:rPr>
                <w:color w:val="auto"/>
                <w:szCs w:val="28"/>
                <w:lang w:val="vi-VN"/>
              </w:rPr>
              <w:t>oàn bộ kiến thức đã học củ</w:t>
            </w:r>
            <w:r w:rsidRPr="00A1745D">
              <w:rPr>
                <w:color w:val="auto"/>
                <w:szCs w:val="28"/>
                <w:lang w:val="vi-VN"/>
              </w:rPr>
              <w:t xml:space="preserve">a </w:t>
            </w:r>
            <w:r w:rsidRPr="00A1745D">
              <w:rPr>
                <w:color w:val="auto"/>
                <w:szCs w:val="28"/>
                <w:lang w:val="en-PH"/>
              </w:rPr>
              <w:t>bài</w:t>
            </w:r>
            <w:r w:rsidR="002177C5" w:rsidRPr="00A1745D">
              <w:rPr>
                <w:color w:val="auto"/>
                <w:szCs w:val="28"/>
                <w:lang w:val="vi-VN"/>
              </w:rPr>
              <w:t xml:space="preserve"> </w:t>
            </w:r>
            <w:r w:rsidR="00D21A7B" w:rsidRPr="00A1745D">
              <w:rPr>
                <w:color w:val="auto"/>
                <w:szCs w:val="28"/>
              </w:rPr>
              <w:t xml:space="preserve">10, 11, 12. </w:t>
            </w:r>
            <w:r w:rsidR="00724CEF" w:rsidRPr="00A1745D">
              <w:rPr>
                <w:color w:val="auto"/>
                <w:szCs w:val="28"/>
              </w:rPr>
              <w:t xml:space="preserve"> </w:t>
            </w:r>
          </w:p>
        </w:tc>
        <w:tc>
          <w:tcPr>
            <w:tcW w:w="2835" w:type="dxa"/>
          </w:tcPr>
          <w:p w:rsidR="002177C5" w:rsidRPr="00A1745D" w:rsidRDefault="00303249" w:rsidP="00DD1D48">
            <w:pPr>
              <w:spacing w:before="0" w:after="0" w:line="276" w:lineRule="auto"/>
              <w:rPr>
                <w:color w:val="auto"/>
                <w:szCs w:val="28"/>
                <w:lang w:val="vi-VN"/>
              </w:rPr>
            </w:pPr>
            <w:r w:rsidRPr="00A1745D">
              <w:rPr>
                <w:color w:val="auto"/>
                <w:szCs w:val="28"/>
              </w:rPr>
              <w:t>Trắc nghiệm và tự luậ</w:t>
            </w:r>
            <w:r w:rsidR="00431CAC">
              <w:rPr>
                <w:color w:val="auto"/>
                <w:szCs w:val="28"/>
              </w:rPr>
              <w:t>n</w:t>
            </w:r>
            <w:r w:rsidRPr="00A1745D">
              <w:rPr>
                <w:color w:val="auto"/>
                <w:szCs w:val="28"/>
              </w:rPr>
              <w:t xml:space="preserve">  </w:t>
            </w:r>
          </w:p>
        </w:tc>
      </w:tr>
    </w:tbl>
    <w:p w:rsidR="007F0A4C" w:rsidRDefault="007F0A4C" w:rsidP="00DD1D48">
      <w:pPr>
        <w:spacing w:before="0" w:after="0" w:line="276" w:lineRule="auto"/>
        <w:ind w:left="567"/>
        <w:jc w:val="both"/>
        <w:rPr>
          <w:b/>
          <w:bCs/>
          <w:color w:val="auto"/>
          <w:szCs w:val="28"/>
          <w:lang w:val="vi-VN"/>
        </w:rPr>
      </w:pPr>
    </w:p>
    <w:p w:rsidR="002177C5" w:rsidRPr="00A1745D" w:rsidRDefault="002177C5" w:rsidP="00DD1D48">
      <w:pPr>
        <w:spacing w:before="0" w:after="0" w:line="276" w:lineRule="auto"/>
        <w:rPr>
          <w:b/>
          <w:bCs/>
          <w:color w:val="auto"/>
          <w:szCs w:val="28"/>
          <w:lang w:val="vi-VN"/>
        </w:rPr>
      </w:pPr>
      <w:r w:rsidRPr="00A1745D">
        <w:rPr>
          <w:b/>
          <w:bCs/>
          <w:color w:val="auto"/>
          <w:szCs w:val="28"/>
          <w:lang w:val="vi-VN"/>
        </w:rPr>
        <w:t>III. Các nội dung khác (nếu có):</w:t>
      </w:r>
    </w:p>
    <w:p w:rsidR="002177C5" w:rsidRPr="00A1745D" w:rsidRDefault="002177C5" w:rsidP="00DD1D48">
      <w:pPr>
        <w:spacing w:before="0" w:after="0" w:line="276" w:lineRule="auto"/>
        <w:ind w:left="567"/>
        <w:jc w:val="both"/>
        <w:rPr>
          <w:color w:val="auto"/>
          <w:szCs w:val="28"/>
          <w:lang w:val="vi-VN"/>
        </w:rPr>
      </w:pPr>
      <w:r w:rsidRPr="00A1745D">
        <w:rPr>
          <w:color w:val="auto"/>
          <w:szCs w:val="28"/>
          <w:lang w:val="vi-VN"/>
        </w:rPr>
        <w:t>.......................................................................................................................................................................................................</w:t>
      </w:r>
    </w:p>
    <w:tbl>
      <w:tblPr>
        <w:tblW w:w="0" w:type="auto"/>
        <w:tblInd w:w="675" w:type="dxa"/>
        <w:tblLook w:val="00A0" w:firstRow="1" w:lastRow="0" w:firstColumn="1" w:lastColumn="0" w:noHBand="0" w:noVBand="0"/>
      </w:tblPr>
      <w:tblGrid>
        <w:gridCol w:w="6851"/>
        <w:gridCol w:w="7262"/>
      </w:tblGrid>
      <w:tr w:rsidR="00554473" w:rsidRPr="00C5157A" w:rsidTr="00554473">
        <w:tc>
          <w:tcPr>
            <w:tcW w:w="6851" w:type="dxa"/>
          </w:tcPr>
          <w:p w:rsidR="00554473" w:rsidRPr="00554473" w:rsidRDefault="00554473" w:rsidP="00DD1D48">
            <w:pPr>
              <w:spacing w:before="0" w:after="0" w:line="276" w:lineRule="auto"/>
              <w:jc w:val="center"/>
              <w:rPr>
                <w:b/>
                <w:bCs/>
                <w:color w:val="auto"/>
                <w:szCs w:val="28"/>
              </w:rPr>
            </w:pPr>
          </w:p>
          <w:p w:rsidR="00554473" w:rsidRPr="00554473" w:rsidRDefault="00554473" w:rsidP="00DD1D48">
            <w:pPr>
              <w:spacing w:before="0" w:after="0" w:line="276" w:lineRule="auto"/>
              <w:jc w:val="center"/>
              <w:rPr>
                <w:b/>
                <w:bCs/>
                <w:color w:val="auto"/>
                <w:szCs w:val="28"/>
              </w:rPr>
            </w:pPr>
            <w:r w:rsidRPr="00554473">
              <w:rPr>
                <w:b/>
                <w:bCs/>
                <w:color w:val="auto"/>
                <w:szCs w:val="28"/>
              </w:rPr>
              <w:t>TỔ TRƯỞNG</w:t>
            </w:r>
          </w:p>
          <w:p w:rsidR="00554473" w:rsidRPr="00554473" w:rsidRDefault="00554473" w:rsidP="00DD1D48">
            <w:pPr>
              <w:spacing w:before="0" w:after="0" w:line="276" w:lineRule="auto"/>
              <w:jc w:val="center"/>
              <w:rPr>
                <w:b/>
                <w:bCs/>
                <w:color w:val="auto"/>
                <w:szCs w:val="28"/>
              </w:rPr>
            </w:pPr>
          </w:p>
          <w:p w:rsidR="00554473" w:rsidRPr="00554473" w:rsidRDefault="00554473" w:rsidP="00DD1D48">
            <w:pPr>
              <w:spacing w:before="0" w:after="0" w:line="276" w:lineRule="auto"/>
              <w:jc w:val="center"/>
              <w:rPr>
                <w:b/>
                <w:bCs/>
                <w:color w:val="auto"/>
                <w:szCs w:val="28"/>
              </w:rPr>
            </w:pPr>
          </w:p>
          <w:p w:rsidR="00554473" w:rsidRPr="00554473" w:rsidRDefault="00554473" w:rsidP="00DD1D48">
            <w:pPr>
              <w:spacing w:before="0" w:after="0" w:line="276" w:lineRule="auto"/>
              <w:jc w:val="center"/>
              <w:rPr>
                <w:b/>
                <w:bCs/>
                <w:color w:val="auto"/>
                <w:szCs w:val="28"/>
              </w:rPr>
            </w:pPr>
          </w:p>
          <w:p w:rsidR="00554473" w:rsidRPr="00554473" w:rsidRDefault="00554473" w:rsidP="00DD1D48">
            <w:pPr>
              <w:spacing w:before="0" w:after="0" w:line="276" w:lineRule="auto"/>
              <w:jc w:val="center"/>
              <w:rPr>
                <w:b/>
                <w:bCs/>
                <w:color w:val="auto"/>
                <w:szCs w:val="28"/>
              </w:rPr>
            </w:pPr>
          </w:p>
          <w:p w:rsidR="00554473" w:rsidRPr="00554473" w:rsidRDefault="00554473" w:rsidP="00DD1D48">
            <w:pPr>
              <w:spacing w:before="0" w:after="0" w:line="276" w:lineRule="auto"/>
              <w:jc w:val="center"/>
              <w:rPr>
                <w:b/>
                <w:bCs/>
                <w:color w:val="auto"/>
                <w:szCs w:val="28"/>
              </w:rPr>
            </w:pPr>
            <w:r w:rsidRPr="00554473">
              <w:rPr>
                <w:b/>
                <w:bCs/>
                <w:color w:val="auto"/>
                <w:szCs w:val="28"/>
              </w:rPr>
              <w:t xml:space="preserve">Trần Thị Mai Điệp </w:t>
            </w:r>
          </w:p>
        </w:tc>
        <w:tc>
          <w:tcPr>
            <w:tcW w:w="7262" w:type="dxa"/>
          </w:tcPr>
          <w:p w:rsidR="00554473" w:rsidRPr="00554473" w:rsidRDefault="00554473" w:rsidP="00DD1D48">
            <w:pPr>
              <w:spacing w:before="0" w:after="0" w:line="276" w:lineRule="auto"/>
              <w:jc w:val="center"/>
              <w:rPr>
                <w:bCs/>
                <w:i/>
                <w:color w:val="auto"/>
                <w:szCs w:val="28"/>
              </w:rPr>
            </w:pPr>
            <w:r w:rsidRPr="00554473">
              <w:rPr>
                <w:bCs/>
                <w:i/>
                <w:color w:val="auto"/>
                <w:szCs w:val="28"/>
              </w:rPr>
              <w:t>Đông Triều, ngày 20 tháng 08  năm 2023</w:t>
            </w:r>
          </w:p>
          <w:p w:rsidR="00554473" w:rsidRPr="00554473" w:rsidRDefault="00554473" w:rsidP="00DD1D48">
            <w:pPr>
              <w:spacing w:before="0" w:after="0" w:line="276" w:lineRule="auto"/>
              <w:jc w:val="center"/>
              <w:rPr>
                <w:b/>
                <w:bCs/>
                <w:color w:val="auto"/>
                <w:szCs w:val="28"/>
              </w:rPr>
            </w:pPr>
            <w:r w:rsidRPr="00554473">
              <w:rPr>
                <w:b/>
                <w:bCs/>
                <w:color w:val="auto"/>
                <w:szCs w:val="28"/>
              </w:rPr>
              <w:t>KT.HIỆU TRƯỞNG</w:t>
            </w:r>
          </w:p>
          <w:p w:rsidR="00554473" w:rsidRPr="00554473" w:rsidRDefault="00554473" w:rsidP="00DD1D48">
            <w:pPr>
              <w:spacing w:before="0" w:after="0" w:line="276" w:lineRule="auto"/>
              <w:jc w:val="center"/>
              <w:rPr>
                <w:b/>
                <w:bCs/>
                <w:color w:val="auto"/>
                <w:szCs w:val="28"/>
              </w:rPr>
            </w:pPr>
            <w:r w:rsidRPr="00554473">
              <w:rPr>
                <w:b/>
                <w:bCs/>
                <w:color w:val="auto"/>
                <w:szCs w:val="28"/>
              </w:rPr>
              <w:t>PHÓ HIỆU TRƯỞNG</w:t>
            </w:r>
          </w:p>
          <w:p w:rsidR="00554473" w:rsidRPr="00554473" w:rsidRDefault="00554473" w:rsidP="00DD1D48">
            <w:pPr>
              <w:spacing w:before="0" w:after="0" w:line="276" w:lineRule="auto"/>
              <w:jc w:val="center"/>
              <w:rPr>
                <w:b/>
                <w:bCs/>
                <w:color w:val="auto"/>
                <w:szCs w:val="28"/>
              </w:rPr>
            </w:pPr>
            <w:r w:rsidRPr="00554473">
              <w:rPr>
                <w:b/>
                <w:bCs/>
                <w:color w:val="auto"/>
                <w:szCs w:val="28"/>
              </w:rPr>
              <w:t>(Đã ký)</w:t>
            </w:r>
          </w:p>
          <w:p w:rsidR="00554473" w:rsidRPr="00554473" w:rsidRDefault="00554473" w:rsidP="00DD1D48">
            <w:pPr>
              <w:spacing w:before="0" w:after="0" w:line="276" w:lineRule="auto"/>
              <w:jc w:val="center"/>
              <w:rPr>
                <w:b/>
                <w:bCs/>
                <w:color w:val="auto"/>
                <w:szCs w:val="28"/>
              </w:rPr>
            </w:pPr>
          </w:p>
          <w:p w:rsidR="00554473" w:rsidRPr="00554473" w:rsidRDefault="00554473" w:rsidP="00DD1D48">
            <w:pPr>
              <w:spacing w:before="0" w:after="0" w:line="276" w:lineRule="auto"/>
              <w:jc w:val="center"/>
              <w:rPr>
                <w:b/>
                <w:bCs/>
                <w:color w:val="auto"/>
                <w:szCs w:val="28"/>
              </w:rPr>
            </w:pPr>
          </w:p>
          <w:p w:rsidR="00554473" w:rsidRPr="00627B79" w:rsidRDefault="00554473" w:rsidP="00627B79">
            <w:pPr>
              <w:spacing w:before="0" w:after="0" w:line="276" w:lineRule="auto"/>
              <w:jc w:val="center"/>
              <w:rPr>
                <w:b/>
                <w:bCs/>
                <w:color w:val="auto"/>
                <w:szCs w:val="28"/>
              </w:rPr>
            </w:pPr>
            <w:r w:rsidRPr="00554473">
              <w:rPr>
                <w:b/>
                <w:bCs/>
                <w:color w:val="auto"/>
                <w:szCs w:val="28"/>
              </w:rPr>
              <w:t>Trần Thị Dung</w:t>
            </w:r>
          </w:p>
        </w:tc>
      </w:tr>
      <w:tr w:rsidR="004E4D29" w:rsidRPr="002D32F1" w:rsidTr="00554473">
        <w:tc>
          <w:tcPr>
            <w:tcW w:w="6851" w:type="dxa"/>
          </w:tcPr>
          <w:p w:rsidR="004E4D29" w:rsidRPr="00A1745D" w:rsidRDefault="004E4D29" w:rsidP="00DD1D48">
            <w:pPr>
              <w:spacing w:before="0" w:after="0" w:line="276" w:lineRule="auto"/>
              <w:jc w:val="center"/>
              <w:rPr>
                <w:b/>
                <w:bCs/>
                <w:color w:val="auto"/>
                <w:szCs w:val="28"/>
                <w:lang w:val="vi-VN"/>
              </w:rPr>
            </w:pPr>
          </w:p>
        </w:tc>
        <w:tc>
          <w:tcPr>
            <w:tcW w:w="7262" w:type="dxa"/>
          </w:tcPr>
          <w:p w:rsidR="004E4D29" w:rsidRPr="0070557A" w:rsidRDefault="004E4D29" w:rsidP="00DD1D48">
            <w:pPr>
              <w:spacing w:before="0" w:after="0" w:line="276" w:lineRule="auto"/>
              <w:jc w:val="center"/>
              <w:rPr>
                <w:b/>
                <w:szCs w:val="28"/>
              </w:rPr>
            </w:pPr>
          </w:p>
        </w:tc>
      </w:tr>
    </w:tbl>
    <w:p w:rsidR="002177C5" w:rsidRPr="00A1745D" w:rsidRDefault="002177C5" w:rsidP="00DD1D48">
      <w:pPr>
        <w:tabs>
          <w:tab w:val="left" w:pos="3120"/>
        </w:tabs>
        <w:spacing w:before="0" w:after="0" w:line="276" w:lineRule="auto"/>
        <w:rPr>
          <w:b/>
          <w:szCs w:val="28"/>
        </w:rPr>
      </w:pPr>
    </w:p>
    <w:sectPr w:rsidR="002177C5" w:rsidRPr="00A1745D" w:rsidSect="00566197">
      <w:footerReference w:type="default" r:id="rId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036" w:rsidRDefault="00293036" w:rsidP="002177C5">
      <w:pPr>
        <w:spacing w:before="0" w:after="0"/>
      </w:pPr>
      <w:r>
        <w:separator/>
      </w:r>
    </w:p>
  </w:endnote>
  <w:endnote w:type="continuationSeparator" w:id="0">
    <w:p w:rsidR="00293036" w:rsidRDefault="00293036" w:rsidP="002177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1E5" w:rsidRDefault="001A41E5">
    <w:pPr>
      <w:pStyle w:val="Footer"/>
    </w:pPr>
  </w:p>
  <w:p w:rsidR="001A41E5" w:rsidRDefault="001A41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036" w:rsidRDefault="00293036" w:rsidP="002177C5">
      <w:pPr>
        <w:spacing w:before="0" w:after="0"/>
      </w:pPr>
      <w:r>
        <w:separator/>
      </w:r>
    </w:p>
  </w:footnote>
  <w:footnote w:type="continuationSeparator" w:id="0">
    <w:p w:rsidR="00293036" w:rsidRDefault="00293036" w:rsidP="002177C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1">
    <w:nsid w:val="0D564DDA"/>
    <w:multiLevelType w:val="hybridMultilevel"/>
    <w:tmpl w:val="F9CA5C78"/>
    <w:lvl w:ilvl="0" w:tplc="5452334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4">
    <w:nsid w:val="41076D6C"/>
    <w:multiLevelType w:val="hybridMultilevel"/>
    <w:tmpl w:val="3E48ACAE"/>
    <w:lvl w:ilvl="0" w:tplc="0E34515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9921AED"/>
    <w:multiLevelType w:val="hybridMultilevel"/>
    <w:tmpl w:val="F35EE20C"/>
    <w:lvl w:ilvl="0" w:tplc="2D0C9E1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37F0037"/>
    <w:multiLevelType w:val="hybridMultilevel"/>
    <w:tmpl w:val="57A6D498"/>
    <w:lvl w:ilvl="0" w:tplc="16AC458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EB01EE"/>
    <w:multiLevelType w:val="hybridMultilevel"/>
    <w:tmpl w:val="6A1E68EC"/>
    <w:lvl w:ilvl="0" w:tplc="0A70B020">
      <w:start w:val="1"/>
      <w:numFmt w:val="decimal"/>
      <w:lvlText w:val="%1."/>
      <w:lvlJc w:val="left"/>
      <w:pPr>
        <w:ind w:left="720" w:hanging="360"/>
      </w:pPr>
      <w:rPr>
        <w:rFonts w:ascii="Arial-BoldMT" w:hAnsi="Arial-BoldM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A855F2"/>
    <w:multiLevelType w:val="hybridMultilevel"/>
    <w:tmpl w:val="DAFCB896"/>
    <w:lvl w:ilvl="0" w:tplc="3A2C11B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4"/>
  </w:num>
  <w:num w:numId="5">
    <w:abstractNumId w:val="5"/>
  </w:num>
  <w:num w:numId="6">
    <w:abstractNumId w:val="6"/>
  </w:num>
  <w:num w:numId="7">
    <w:abstractNumId w:val="9"/>
  </w:num>
  <w:num w:numId="8">
    <w:abstractNumId w:val="1"/>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77C5"/>
    <w:rsid w:val="00017291"/>
    <w:rsid w:val="00022704"/>
    <w:rsid w:val="00027D0F"/>
    <w:rsid w:val="0003733F"/>
    <w:rsid w:val="000443F0"/>
    <w:rsid w:val="00057A67"/>
    <w:rsid w:val="00066ACC"/>
    <w:rsid w:val="000808D7"/>
    <w:rsid w:val="00080E81"/>
    <w:rsid w:val="000A5D1D"/>
    <w:rsid w:val="000B0FCB"/>
    <w:rsid w:val="000B47C9"/>
    <w:rsid w:val="000D36C4"/>
    <w:rsid w:val="000E509F"/>
    <w:rsid w:val="00105C0B"/>
    <w:rsid w:val="0012271A"/>
    <w:rsid w:val="001239E9"/>
    <w:rsid w:val="0013023E"/>
    <w:rsid w:val="00160E4C"/>
    <w:rsid w:val="001A41E5"/>
    <w:rsid w:val="001C1965"/>
    <w:rsid w:val="001C404D"/>
    <w:rsid w:val="001D6345"/>
    <w:rsid w:val="001E1563"/>
    <w:rsid w:val="001E5E4E"/>
    <w:rsid w:val="001E6F66"/>
    <w:rsid w:val="00201072"/>
    <w:rsid w:val="0020499B"/>
    <w:rsid w:val="002177C5"/>
    <w:rsid w:val="00223D47"/>
    <w:rsid w:val="0024671B"/>
    <w:rsid w:val="002470F3"/>
    <w:rsid w:val="00252E80"/>
    <w:rsid w:val="00265931"/>
    <w:rsid w:val="00285DA3"/>
    <w:rsid w:val="00290307"/>
    <w:rsid w:val="00293036"/>
    <w:rsid w:val="00297AED"/>
    <w:rsid w:val="002A4848"/>
    <w:rsid w:val="002A64FE"/>
    <w:rsid w:val="002B0ED6"/>
    <w:rsid w:val="002C2297"/>
    <w:rsid w:val="002C6187"/>
    <w:rsid w:val="002D32F1"/>
    <w:rsid w:val="002D5643"/>
    <w:rsid w:val="002D62E4"/>
    <w:rsid w:val="002E0EDB"/>
    <w:rsid w:val="00303249"/>
    <w:rsid w:val="003033A4"/>
    <w:rsid w:val="003104D2"/>
    <w:rsid w:val="00311E07"/>
    <w:rsid w:val="00314C24"/>
    <w:rsid w:val="00321BED"/>
    <w:rsid w:val="00322531"/>
    <w:rsid w:val="00325F91"/>
    <w:rsid w:val="00351B21"/>
    <w:rsid w:val="00365CCA"/>
    <w:rsid w:val="00367888"/>
    <w:rsid w:val="00372B9A"/>
    <w:rsid w:val="00391084"/>
    <w:rsid w:val="003964FF"/>
    <w:rsid w:val="003A028F"/>
    <w:rsid w:val="003A476A"/>
    <w:rsid w:val="003A6211"/>
    <w:rsid w:val="003A7000"/>
    <w:rsid w:val="003B5CE8"/>
    <w:rsid w:val="003B67A1"/>
    <w:rsid w:val="003D45AE"/>
    <w:rsid w:val="003F69B5"/>
    <w:rsid w:val="00427DD8"/>
    <w:rsid w:val="00431CAC"/>
    <w:rsid w:val="00435EB7"/>
    <w:rsid w:val="00440927"/>
    <w:rsid w:val="00444F25"/>
    <w:rsid w:val="00453584"/>
    <w:rsid w:val="00455A4B"/>
    <w:rsid w:val="00474B6A"/>
    <w:rsid w:val="00474F70"/>
    <w:rsid w:val="0047585A"/>
    <w:rsid w:val="00495A74"/>
    <w:rsid w:val="004B0FC1"/>
    <w:rsid w:val="004B164C"/>
    <w:rsid w:val="004B317C"/>
    <w:rsid w:val="004B6D17"/>
    <w:rsid w:val="004B723F"/>
    <w:rsid w:val="004C5768"/>
    <w:rsid w:val="004C7174"/>
    <w:rsid w:val="004D32AF"/>
    <w:rsid w:val="004E129A"/>
    <w:rsid w:val="004E41CF"/>
    <w:rsid w:val="004E4D29"/>
    <w:rsid w:val="004E70F4"/>
    <w:rsid w:val="00505E13"/>
    <w:rsid w:val="00512CCA"/>
    <w:rsid w:val="00520B99"/>
    <w:rsid w:val="00523041"/>
    <w:rsid w:val="00537DE0"/>
    <w:rsid w:val="00550CD5"/>
    <w:rsid w:val="00554473"/>
    <w:rsid w:val="0056036C"/>
    <w:rsid w:val="00566197"/>
    <w:rsid w:val="005741B1"/>
    <w:rsid w:val="00574498"/>
    <w:rsid w:val="0057471C"/>
    <w:rsid w:val="00587ED2"/>
    <w:rsid w:val="005935ED"/>
    <w:rsid w:val="005B5949"/>
    <w:rsid w:val="005C1683"/>
    <w:rsid w:val="005E0E55"/>
    <w:rsid w:val="005E44A6"/>
    <w:rsid w:val="005E5F48"/>
    <w:rsid w:val="005F4840"/>
    <w:rsid w:val="0062015A"/>
    <w:rsid w:val="00627B79"/>
    <w:rsid w:val="00641FFD"/>
    <w:rsid w:val="00663801"/>
    <w:rsid w:val="006710C7"/>
    <w:rsid w:val="006762FB"/>
    <w:rsid w:val="00680F8D"/>
    <w:rsid w:val="006847D6"/>
    <w:rsid w:val="00684FC2"/>
    <w:rsid w:val="0068754F"/>
    <w:rsid w:val="00696594"/>
    <w:rsid w:val="006F0083"/>
    <w:rsid w:val="006F0D26"/>
    <w:rsid w:val="0070557A"/>
    <w:rsid w:val="007100C8"/>
    <w:rsid w:val="007153FE"/>
    <w:rsid w:val="00724CEF"/>
    <w:rsid w:val="00743CAD"/>
    <w:rsid w:val="00757894"/>
    <w:rsid w:val="00767C05"/>
    <w:rsid w:val="00783BF2"/>
    <w:rsid w:val="007A3EDF"/>
    <w:rsid w:val="007A617E"/>
    <w:rsid w:val="007B5D96"/>
    <w:rsid w:val="007C5914"/>
    <w:rsid w:val="007C6369"/>
    <w:rsid w:val="007D4444"/>
    <w:rsid w:val="007F0A4C"/>
    <w:rsid w:val="007F1F48"/>
    <w:rsid w:val="007F214F"/>
    <w:rsid w:val="0082533D"/>
    <w:rsid w:val="0082533E"/>
    <w:rsid w:val="00825D76"/>
    <w:rsid w:val="00827F09"/>
    <w:rsid w:val="00832EC0"/>
    <w:rsid w:val="00843E3E"/>
    <w:rsid w:val="008456A5"/>
    <w:rsid w:val="00853FD7"/>
    <w:rsid w:val="00854570"/>
    <w:rsid w:val="00867C22"/>
    <w:rsid w:val="0088102D"/>
    <w:rsid w:val="008C09D8"/>
    <w:rsid w:val="008C3058"/>
    <w:rsid w:val="008C32FB"/>
    <w:rsid w:val="00902CC1"/>
    <w:rsid w:val="00911DAD"/>
    <w:rsid w:val="00913191"/>
    <w:rsid w:val="00920868"/>
    <w:rsid w:val="009369DA"/>
    <w:rsid w:val="009413FC"/>
    <w:rsid w:val="0094165E"/>
    <w:rsid w:val="00950AA7"/>
    <w:rsid w:val="00953314"/>
    <w:rsid w:val="00985E10"/>
    <w:rsid w:val="009908DF"/>
    <w:rsid w:val="00992BF2"/>
    <w:rsid w:val="009976FF"/>
    <w:rsid w:val="009A3C6D"/>
    <w:rsid w:val="009B2BC8"/>
    <w:rsid w:val="009B64CB"/>
    <w:rsid w:val="009C5C0B"/>
    <w:rsid w:val="009C72C1"/>
    <w:rsid w:val="009D4A68"/>
    <w:rsid w:val="009D5051"/>
    <w:rsid w:val="009E2C19"/>
    <w:rsid w:val="009E34FA"/>
    <w:rsid w:val="009F6C9D"/>
    <w:rsid w:val="00A06170"/>
    <w:rsid w:val="00A1745D"/>
    <w:rsid w:val="00A24A33"/>
    <w:rsid w:val="00A35398"/>
    <w:rsid w:val="00A5371B"/>
    <w:rsid w:val="00A72C2C"/>
    <w:rsid w:val="00A736CC"/>
    <w:rsid w:val="00A93EEA"/>
    <w:rsid w:val="00AB6949"/>
    <w:rsid w:val="00AC31E8"/>
    <w:rsid w:val="00AD6F8D"/>
    <w:rsid w:val="00AE1979"/>
    <w:rsid w:val="00AE5B93"/>
    <w:rsid w:val="00B10DBA"/>
    <w:rsid w:val="00B14702"/>
    <w:rsid w:val="00B15FB9"/>
    <w:rsid w:val="00B21797"/>
    <w:rsid w:val="00B21F66"/>
    <w:rsid w:val="00B26122"/>
    <w:rsid w:val="00B47C39"/>
    <w:rsid w:val="00B47F9A"/>
    <w:rsid w:val="00B51A63"/>
    <w:rsid w:val="00B56BA1"/>
    <w:rsid w:val="00B60B0E"/>
    <w:rsid w:val="00B61447"/>
    <w:rsid w:val="00B75504"/>
    <w:rsid w:val="00B80497"/>
    <w:rsid w:val="00B8395D"/>
    <w:rsid w:val="00B86011"/>
    <w:rsid w:val="00B95D11"/>
    <w:rsid w:val="00BA5EBE"/>
    <w:rsid w:val="00BB5FFC"/>
    <w:rsid w:val="00BD6BE6"/>
    <w:rsid w:val="00BE592D"/>
    <w:rsid w:val="00BE772D"/>
    <w:rsid w:val="00C03334"/>
    <w:rsid w:val="00C254B9"/>
    <w:rsid w:val="00C35C77"/>
    <w:rsid w:val="00C51B98"/>
    <w:rsid w:val="00C55065"/>
    <w:rsid w:val="00C61E21"/>
    <w:rsid w:val="00C63ECA"/>
    <w:rsid w:val="00C86010"/>
    <w:rsid w:val="00C902CC"/>
    <w:rsid w:val="00CC57F0"/>
    <w:rsid w:val="00CC6BD5"/>
    <w:rsid w:val="00CD0CA7"/>
    <w:rsid w:val="00CD5F6E"/>
    <w:rsid w:val="00D066C3"/>
    <w:rsid w:val="00D1636D"/>
    <w:rsid w:val="00D21A7B"/>
    <w:rsid w:val="00D268B9"/>
    <w:rsid w:val="00D2704A"/>
    <w:rsid w:val="00D308EE"/>
    <w:rsid w:val="00D414AB"/>
    <w:rsid w:val="00D41827"/>
    <w:rsid w:val="00D45C3F"/>
    <w:rsid w:val="00D475E0"/>
    <w:rsid w:val="00D8421C"/>
    <w:rsid w:val="00DB2328"/>
    <w:rsid w:val="00DC180A"/>
    <w:rsid w:val="00DC4E60"/>
    <w:rsid w:val="00DD1D48"/>
    <w:rsid w:val="00DE27D9"/>
    <w:rsid w:val="00DE2D0F"/>
    <w:rsid w:val="00DF2773"/>
    <w:rsid w:val="00E17C03"/>
    <w:rsid w:val="00E618A1"/>
    <w:rsid w:val="00E62605"/>
    <w:rsid w:val="00E70698"/>
    <w:rsid w:val="00E72B04"/>
    <w:rsid w:val="00E840A7"/>
    <w:rsid w:val="00E942DA"/>
    <w:rsid w:val="00E9444C"/>
    <w:rsid w:val="00EC63E6"/>
    <w:rsid w:val="00EC74DF"/>
    <w:rsid w:val="00ED0515"/>
    <w:rsid w:val="00EE7025"/>
    <w:rsid w:val="00EF5E51"/>
    <w:rsid w:val="00F07C1D"/>
    <w:rsid w:val="00F1194C"/>
    <w:rsid w:val="00F233D4"/>
    <w:rsid w:val="00F23693"/>
    <w:rsid w:val="00F2488B"/>
    <w:rsid w:val="00F361C0"/>
    <w:rsid w:val="00F40139"/>
    <w:rsid w:val="00F441D2"/>
    <w:rsid w:val="00F4507C"/>
    <w:rsid w:val="00F72AE5"/>
    <w:rsid w:val="00F72DCA"/>
    <w:rsid w:val="00F82095"/>
    <w:rsid w:val="00F828D3"/>
    <w:rsid w:val="00F954E6"/>
    <w:rsid w:val="00FB2EBB"/>
    <w:rsid w:val="00FB4A6C"/>
    <w:rsid w:val="00FC0657"/>
    <w:rsid w:val="00FC2D49"/>
    <w:rsid w:val="00FC41FC"/>
    <w:rsid w:val="00FC7439"/>
    <w:rsid w:val="00FC76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5121EC-4AFB-4C53-8F9D-545170A09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7C5"/>
    <w:pPr>
      <w:spacing w:before="120" w:after="120"/>
    </w:pPr>
    <w:rPr>
      <w:rFonts w:ascii="Times New Roman" w:hAnsi="Times New Roman"/>
      <w:color w:val="000000"/>
      <w:sz w:val="28"/>
      <w:szCs w:val="18"/>
      <w:lang w:val="en-US" w:eastAsia="en-US"/>
    </w:rPr>
  </w:style>
  <w:style w:type="paragraph" w:styleId="Heading1">
    <w:name w:val="heading 1"/>
    <w:basedOn w:val="Normal"/>
    <w:next w:val="Normal"/>
    <w:link w:val="Heading1Char"/>
    <w:uiPriority w:val="9"/>
    <w:qFormat/>
    <w:rsid w:val="004B164C"/>
    <w:pPr>
      <w:keepNext/>
      <w:keepLines/>
      <w:spacing w:before="480" w:after="0"/>
      <w:outlineLvl w:val="0"/>
    </w:pPr>
    <w:rPr>
      <w:rFonts w:ascii="Cambria" w:eastAsia="SimSun" w:hAnsi="Cambria"/>
      <w:b/>
      <w:bCs/>
      <w:color w:val="365F91"/>
      <w:szCs w:val="28"/>
    </w:rPr>
  </w:style>
  <w:style w:type="paragraph" w:styleId="Heading2">
    <w:name w:val="heading 2"/>
    <w:basedOn w:val="Normal"/>
    <w:next w:val="Normal"/>
    <w:link w:val="Heading2Char"/>
    <w:uiPriority w:val="9"/>
    <w:unhideWhenUsed/>
    <w:qFormat/>
    <w:rsid w:val="004B164C"/>
    <w:pPr>
      <w:keepNext/>
      <w:keepLines/>
      <w:spacing w:before="200" w:after="0"/>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177C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basedOn w:val="Normal"/>
    <w:uiPriority w:val="99"/>
    <w:unhideWhenUsed/>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paragraph" w:styleId="NoSpacing">
    <w:name w:val="No Spacing"/>
    <w:uiPriority w:val="1"/>
    <w:qFormat/>
    <w:rsid w:val="004B164C"/>
    <w:rPr>
      <w:rFonts w:ascii="Times New Roman" w:hAnsi="Times New Roman"/>
      <w:color w:val="000000"/>
      <w:sz w:val="28"/>
      <w:szCs w:val="18"/>
      <w:lang w:val="en-US" w:eastAsia="en-US"/>
    </w:rPr>
  </w:style>
  <w:style w:type="character" w:customStyle="1" w:styleId="Heading2Char">
    <w:name w:val="Heading 2 Char"/>
    <w:basedOn w:val="DefaultParagraphFont"/>
    <w:link w:val="Heading2"/>
    <w:uiPriority w:val="9"/>
    <w:rsid w:val="004B164C"/>
    <w:rPr>
      <w:rFonts w:ascii="Cambria" w:eastAsia="SimSun" w:hAnsi="Cambria" w:cs="Times New Roman"/>
      <w:b/>
      <w:bCs/>
      <w:color w:val="4F81BD"/>
      <w:sz w:val="26"/>
      <w:szCs w:val="26"/>
    </w:rPr>
  </w:style>
  <w:style w:type="character" w:customStyle="1" w:styleId="Heading1Char">
    <w:name w:val="Heading 1 Char"/>
    <w:basedOn w:val="DefaultParagraphFont"/>
    <w:link w:val="Heading1"/>
    <w:uiPriority w:val="9"/>
    <w:rsid w:val="004B164C"/>
    <w:rPr>
      <w:rFonts w:ascii="Cambria" w:eastAsia="SimSun" w:hAnsi="Cambria" w:cs="Times New Roman"/>
      <w:b/>
      <w:bCs/>
      <w:color w:val="365F91"/>
      <w:sz w:val="28"/>
      <w:szCs w:val="28"/>
    </w:rPr>
  </w:style>
  <w:style w:type="paragraph" w:styleId="Header">
    <w:name w:val="header"/>
    <w:basedOn w:val="Normal"/>
    <w:link w:val="HeaderChar"/>
    <w:uiPriority w:val="99"/>
    <w:unhideWhenUsed/>
    <w:rsid w:val="00BD6BE6"/>
    <w:pPr>
      <w:tabs>
        <w:tab w:val="center" w:pos="4680"/>
        <w:tab w:val="right" w:pos="9360"/>
      </w:tabs>
      <w:spacing w:before="0" w:after="0"/>
    </w:pPr>
  </w:style>
  <w:style w:type="character" w:customStyle="1" w:styleId="HeaderChar">
    <w:name w:val="Header Char"/>
    <w:basedOn w:val="DefaultParagraphFont"/>
    <w:link w:val="Header"/>
    <w:uiPriority w:val="99"/>
    <w:rsid w:val="00BD6BE6"/>
    <w:rPr>
      <w:rFonts w:ascii="Times New Roman" w:hAnsi="Times New Roman"/>
      <w:color w:val="000000"/>
      <w:sz w:val="28"/>
      <w:szCs w:val="18"/>
      <w:lang w:val="en-US" w:eastAsia="en-US"/>
    </w:rPr>
  </w:style>
  <w:style w:type="paragraph" w:styleId="Footer">
    <w:name w:val="footer"/>
    <w:basedOn w:val="Normal"/>
    <w:link w:val="FooterChar"/>
    <w:uiPriority w:val="99"/>
    <w:unhideWhenUsed/>
    <w:rsid w:val="00BD6BE6"/>
    <w:pPr>
      <w:tabs>
        <w:tab w:val="center" w:pos="4680"/>
        <w:tab w:val="right" w:pos="9360"/>
      </w:tabs>
      <w:spacing w:before="0" w:after="0"/>
    </w:pPr>
  </w:style>
  <w:style w:type="character" w:customStyle="1" w:styleId="FooterChar">
    <w:name w:val="Footer Char"/>
    <w:basedOn w:val="DefaultParagraphFont"/>
    <w:link w:val="Footer"/>
    <w:uiPriority w:val="99"/>
    <w:rsid w:val="00BD6BE6"/>
    <w:rPr>
      <w:rFonts w:ascii="Times New Roman" w:hAnsi="Times New Roman"/>
      <w:color w:val="000000"/>
      <w:sz w:val="2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309173">
      <w:bodyDiv w:val="1"/>
      <w:marLeft w:val="0"/>
      <w:marRight w:val="0"/>
      <w:marTop w:val="0"/>
      <w:marBottom w:val="0"/>
      <w:divBdr>
        <w:top w:val="none" w:sz="0" w:space="0" w:color="auto"/>
        <w:left w:val="none" w:sz="0" w:space="0" w:color="auto"/>
        <w:bottom w:val="none" w:sz="0" w:space="0" w:color="auto"/>
        <w:right w:val="none" w:sz="0" w:space="0" w:color="auto"/>
      </w:divBdr>
    </w:div>
    <w:div w:id="898635585">
      <w:bodyDiv w:val="1"/>
      <w:marLeft w:val="0"/>
      <w:marRight w:val="0"/>
      <w:marTop w:val="0"/>
      <w:marBottom w:val="0"/>
      <w:divBdr>
        <w:top w:val="none" w:sz="0" w:space="0" w:color="auto"/>
        <w:left w:val="none" w:sz="0" w:space="0" w:color="auto"/>
        <w:bottom w:val="none" w:sz="0" w:space="0" w:color="auto"/>
        <w:right w:val="none" w:sz="0" w:space="0" w:color="auto"/>
      </w:divBdr>
    </w:div>
    <w:div w:id="1212809263">
      <w:bodyDiv w:val="1"/>
      <w:marLeft w:val="0"/>
      <w:marRight w:val="0"/>
      <w:marTop w:val="0"/>
      <w:marBottom w:val="0"/>
      <w:divBdr>
        <w:top w:val="none" w:sz="0" w:space="0" w:color="auto"/>
        <w:left w:val="none" w:sz="0" w:space="0" w:color="auto"/>
        <w:bottom w:val="none" w:sz="0" w:space="0" w:color="auto"/>
        <w:right w:val="none" w:sz="0" w:space="0" w:color="auto"/>
      </w:divBdr>
    </w:div>
    <w:div w:id="1501002811">
      <w:bodyDiv w:val="1"/>
      <w:marLeft w:val="0"/>
      <w:marRight w:val="0"/>
      <w:marTop w:val="0"/>
      <w:marBottom w:val="0"/>
      <w:divBdr>
        <w:top w:val="none" w:sz="0" w:space="0" w:color="auto"/>
        <w:left w:val="none" w:sz="0" w:space="0" w:color="auto"/>
        <w:bottom w:val="none" w:sz="0" w:space="0" w:color="auto"/>
        <w:right w:val="none" w:sz="0" w:space="0" w:color="auto"/>
      </w:divBdr>
    </w:div>
    <w:div w:id="196969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58B22-72B8-48EA-B0CF-38839244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3167</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PC</cp:lastModifiedBy>
  <cp:revision>12</cp:revision>
  <dcterms:created xsi:type="dcterms:W3CDTF">2023-08-11T07:08:00Z</dcterms:created>
  <dcterms:modified xsi:type="dcterms:W3CDTF">2023-08-25T10:22:00Z</dcterms:modified>
</cp:coreProperties>
</file>